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4A17" w14:textId="6ACBAD17" w:rsidR="00FC50C3" w:rsidRPr="00D247F7" w:rsidRDefault="00787B69" w:rsidP="006B0C21">
      <w:pPr>
        <w:pStyle w:val="ListParagraph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7F7">
        <w:rPr>
          <w:rFonts w:ascii="Times New Roman" w:hAnsi="Times New Roman" w:cs="Times New Roman"/>
          <w:b/>
          <w:bCs/>
          <w:sz w:val="36"/>
          <w:szCs w:val="36"/>
        </w:rPr>
        <w:t>Resource</w:t>
      </w:r>
      <w:r w:rsidR="00445270">
        <w:rPr>
          <w:rFonts w:ascii="Times New Roman" w:hAnsi="Times New Roman" w:cs="Times New Roman"/>
          <w:b/>
          <w:bCs/>
          <w:sz w:val="36"/>
          <w:szCs w:val="36"/>
        </w:rPr>
        <w:t xml:space="preserve"> List</w:t>
      </w:r>
      <w:r w:rsidR="00D247F7" w:rsidRPr="00D247F7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</w:p>
    <w:p w14:paraId="5F540F02" w14:textId="23B041B7" w:rsidR="00A77FB6" w:rsidRPr="00682722" w:rsidRDefault="00A77FB6" w:rsidP="00682722">
      <w:pPr>
        <w:spacing w:before="12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82722">
        <w:rPr>
          <w:rFonts w:ascii="Times New Roman" w:hAnsi="Times New Roman" w:cs="Times New Roman"/>
          <w:b/>
          <w:bCs/>
          <w:sz w:val="28"/>
          <w:szCs w:val="28"/>
        </w:rPr>
        <w:t>Alone Time</w:t>
      </w:r>
      <w:r w:rsidR="004E12CF">
        <w:rPr>
          <w:rFonts w:ascii="Times New Roman" w:hAnsi="Times New Roman" w:cs="Times New Roman"/>
          <w:b/>
          <w:bCs/>
          <w:sz w:val="28"/>
          <w:szCs w:val="28"/>
        </w:rPr>
        <w:t xml:space="preserve"> Considerations – Your area of greatest influence</w:t>
      </w:r>
    </w:p>
    <w:p w14:paraId="5869BD96" w14:textId="4CC61CC9" w:rsidR="00A77FB6" w:rsidRPr="00A77FB6" w:rsidRDefault="00A77FB6" w:rsidP="00E41D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7FB6">
        <w:rPr>
          <w:rFonts w:ascii="Times New Roman" w:hAnsi="Times New Roman" w:cs="Times New Roman"/>
          <w:sz w:val="28"/>
          <w:szCs w:val="28"/>
        </w:rPr>
        <w:t xml:space="preserve">Duhigg, Charles, </w:t>
      </w:r>
      <w:r w:rsidRPr="00A77FB6">
        <w:rPr>
          <w:rFonts w:ascii="Times New Roman" w:hAnsi="Times New Roman" w:cs="Times New Roman"/>
          <w:i/>
          <w:iCs/>
          <w:sz w:val="28"/>
          <w:szCs w:val="28"/>
        </w:rPr>
        <w:t xml:space="preserve">The Power of </w:t>
      </w:r>
      <w:r w:rsidR="007065DF" w:rsidRPr="00A77FB6">
        <w:rPr>
          <w:rFonts w:ascii="Times New Roman" w:hAnsi="Times New Roman" w:cs="Times New Roman"/>
          <w:i/>
          <w:iCs/>
          <w:sz w:val="28"/>
          <w:szCs w:val="28"/>
        </w:rPr>
        <w:t>Habit</w:t>
      </w:r>
      <w:r w:rsidR="007065DF">
        <w:rPr>
          <w:rFonts w:ascii="Times New Roman" w:hAnsi="Times New Roman" w:cs="Times New Roman"/>
          <w:sz w:val="28"/>
          <w:szCs w:val="28"/>
        </w:rPr>
        <w:t xml:space="preserve"> (</w:t>
      </w:r>
      <w:r w:rsidR="00246DEB">
        <w:rPr>
          <w:rFonts w:ascii="Times New Roman" w:hAnsi="Times New Roman" w:cs="Times New Roman"/>
          <w:sz w:val="28"/>
          <w:szCs w:val="28"/>
        </w:rPr>
        <w:t xml:space="preserve">Excellent resource on how to </w:t>
      </w:r>
      <w:r w:rsidR="00682722">
        <w:rPr>
          <w:rFonts w:ascii="Times New Roman" w:hAnsi="Times New Roman" w:cs="Times New Roman"/>
          <w:sz w:val="28"/>
          <w:szCs w:val="28"/>
        </w:rPr>
        <w:t>create maintain and sustain habits and patterns you want for your life.)</w:t>
      </w:r>
    </w:p>
    <w:p w14:paraId="6BE99746" w14:textId="77777777" w:rsidR="00E41D42" w:rsidRPr="003E06C0" w:rsidRDefault="00E41D42" w:rsidP="00E41D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06C0">
        <w:rPr>
          <w:rFonts w:ascii="Times New Roman" w:hAnsi="Times New Roman" w:cs="Times New Roman"/>
          <w:sz w:val="28"/>
          <w:szCs w:val="28"/>
        </w:rPr>
        <w:t xml:space="preserve">Doidge, Norman, </w:t>
      </w:r>
      <w:r w:rsidRPr="003E06C0">
        <w:rPr>
          <w:rFonts w:ascii="Times New Roman" w:hAnsi="Times New Roman" w:cs="Times New Roman"/>
          <w:i/>
          <w:iCs/>
          <w:sz w:val="28"/>
          <w:szCs w:val="28"/>
        </w:rPr>
        <w:t>The Brain That Changes Itself</w:t>
      </w:r>
      <w:r>
        <w:rPr>
          <w:rFonts w:ascii="Times New Roman" w:hAnsi="Times New Roman" w:cs="Times New Roman"/>
          <w:sz w:val="28"/>
          <w:szCs w:val="28"/>
        </w:rPr>
        <w:t xml:space="preserve"> (Helps understand the way the brain functions to help you see what is possible to change)</w:t>
      </w:r>
    </w:p>
    <w:p w14:paraId="78A31AE1" w14:textId="77777777" w:rsidR="00E41D42" w:rsidRDefault="00E41D42" w:rsidP="00E41D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Resources you can email instructor to request</w:t>
      </w:r>
    </w:p>
    <w:p w14:paraId="677EDB65" w14:textId="7E0AA2CD" w:rsidR="00547CDA" w:rsidRPr="00E41D42" w:rsidRDefault="00547CDA" w:rsidP="00E41D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41D42">
        <w:rPr>
          <w:rFonts w:ascii="Times New Roman" w:hAnsi="Times New Roman" w:cs="Times New Roman"/>
          <w:i/>
          <w:iCs/>
          <w:sz w:val="28"/>
          <w:szCs w:val="28"/>
        </w:rPr>
        <w:t xml:space="preserve">Time to Decide </w:t>
      </w:r>
      <w:r w:rsidR="00E41D42">
        <w:rPr>
          <w:rFonts w:ascii="Times New Roman" w:hAnsi="Times New Roman" w:cs="Times New Roman"/>
          <w:i/>
          <w:iCs/>
          <w:sz w:val="28"/>
          <w:szCs w:val="28"/>
        </w:rPr>
        <w:t xml:space="preserve">– A good booklet to guide decisions for health care and end of life preferences. </w:t>
      </w:r>
    </w:p>
    <w:p w14:paraId="618A1954" w14:textId="4A2ACE13" w:rsidR="00547CDA" w:rsidRDefault="00547CDA" w:rsidP="00E41D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06C0">
        <w:rPr>
          <w:rFonts w:ascii="Times New Roman" w:hAnsi="Times New Roman" w:cs="Times New Roman"/>
          <w:i/>
          <w:iCs/>
          <w:sz w:val="28"/>
          <w:szCs w:val="28"/>
        </w:rPr>
        <w:t xml:space="preserve">Important Documents </w:t>
      </w:r>
      <w:r w:rsidR="007065DF" w:rsidRPr="003E06C0">
        <w:rPr>
          <w:rFonts w:ascii="Times New Roman" w:hAnsi="Times New Roman" w:cs="Times New Roman"/>
          <w:i/>
          <w:iCs/>
          <w:sz w:val="28"/>
          <w:szCs w:val="28"/>
        </w:rPr>
        <w:t>to</w:t>
      </w:r>
      <w:r w:rsidR="003E06C0" w:rsidRPr="003E06C0">
        <w:rPr>
          <w:rFonts w:ascii="Times New Roman" w:hAnsi="Times New Roman" w:cs="Times New Roman"/>
          <w:i/>
          <w:iCs/>
          <w:sz w:val="28"/>
          <w:szCs w:val="28"/>
        </w:rPr>
        <w:t xml:space="preserve"> Have in Order</w:t>
      </w:r>
    </w:p>
    <w:p w14:paraId="43275E6E" w14:textId="70BCA76C" w:rsidR="00A77FB6" w:rsidRPr="00682722" w:rsidRDefault="00A77FB6" w:rsidP="003E06C0">
      <w:pPr>
        <w:spacing w:before="12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82722">
        <w:rPr>
          <w:rFonts w:ascii="Times New Roman" w:hAnsi="Times New Roman" w:cs="Times New Roman"/>
          <w:b/>
          <w:bCs/>
          <w:sz w:val="28"/>
          <w:szCs w:val="28"/>
        </w:rPr>
        <w:t>Family and Friends</w:t>
      </w:r>
      <w:r w:rsidR="00D247F7">
        <w:rPr>
          <w:rFonts w:ascii="Times New Roman" w:hAnsi="Times New Roman" w:cs="Times New Roman"/>
          <w:b/>
          <w:bCs/>
          <w:sz w:val="28"/>
          <w:szCs w:val="28"/>
        </w:rPr>
        <w:t>: Relationships</w:t>
      </w:r>
    </w:p>
    <w:p w14:paraId="475048FD" w14:textId="575EF8C3" w:rsidR="00E41D42" w:rsidRDefault="00E41D42" w:rsidP="00E41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 you can email to request</w:t>
      </w:r>
    </w:p>
    <w:p w14:paraId="6E0CE89A" w14:textId="427BFF57" w:rsidR="00E41D42" w:rsidRDefault="00E41D42" w:rsidP="00E41D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DEB">
        <w:rPr>
          <w:rFonts w:ascii="Times New Roman" w:hAnsi="Times New Roman" w:cs="Times New Roman"/>
          <w:i/>
          <w:iCs/>
          <w:sz w:val="28"/>
          <w:szCs w:val="28"/>
        </w:rPr>
        <w:t>Reclaiming Time: Caregiver Relief and Renewal</w:t>
      </w:r>
      <w:r w:rsidRPr="00246DEB">
        <w:rPr>
          <w:rFonts w:ascii="Times New Roman" w:hAnsi="Times New Roman" w:cs="Times New Roman"/>
          <w:sz w:val="28"/>
          <w:szCs w:val="28"/>
        </w:rPr>
        <w:t xml:space="preserve"> (a guide for persons providing care </w:t>
      </w:r>
      <w:r w:rsidR="006B0C21">
        <w:rPr>
          <w:rFonts w:ascii="Times New Roman" w:hAnsi="Times New Roman" w:cs="Times New Roman"/>
          <w:sz w:val="28"/>
          <w:szCs w:val="28"/>
        </w:rPr>
        <w:t>or receiving care from</w:t>
      </w:r>
      <w:r w:rsidRPr="00246DEB">
        <w:rPr>
          <w:rFonts w:ascii="Times New Roman" w:hAnsi="Times New Roman" w:cs="Times New Roman"/>
          <w:sz w:val="28"/>
          <w:szCs w:val="28"/>
        </w:rPr>
        <w:t xml:space="preserve"> others in their home). </w:t>
      </w:r>
    </w:p>
    <w:p w14:paraId="457D0C43" w14:textId="5A646700" w:rsidR="00A77FB6" w:rsidRDefault="00A77FB6" w:rsidP="00682722">
      <w:pPr>
        <w:spacing w:before="12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Community </w:t>
      </w:r>
    </w:p>
    <w:p w14:paraId="7F1FF293" w14:textId="146DD47A" w:rsidR="00A77FB6" w:rsidRDefault="00590C8B" w:rsidP="00590C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C8B">
        <w:rPr>
          <w:rFonts w:ascii="Times New Roman" w:hAnsi="Times New Roman" w:cs="Times New Roman"/>
          <w:sz w:val="28"/>
          <w:szCs w:val="28"/>
        </w:rPr>
        <w:t xml:space="preserve">Peter Block, Community: </w:t>
      </w:r>
      <w:r w:rsidRPr="00590C8B">
        <w:rPr>
          <w:rFonts w:ascii="Times New Roman" w:hAnsi="Times New Roman" w:cs="Times New Roman"/>
          <w:i/>
          <w:iCs/>
          <w:sz w:val="28"/>
          <w:szCs w:val="28"/>
        </w:rPr>
        <w:t>The Structure of Belonging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9104D" w14:textId="3A38DB83" w:rsidR="007065DF" w:rsidRPr="00E41D42" w:rsidRDefault="00682722" w:rsidP="00E41D42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82722">
        <w:rPr>
          <w:rFonts w:ascii="Times New Roman" w:hAnsi="Times New Roman" w:cs="Times New Roman"/>
          <w:sz w:val="28"/>
          <w:szCs w:val="28"/>
        </w:rPr>
        <w:t xml:space="preserve">A good book to help </w:t>
      </w:r>
      <w:r w:rsidR="007065DF" w:rsidRPr="00682722">
        <w:rPr>
          <w:rFonts w:ascii="Times New Roman" w:hAnsi="Times New Roman" w:cs="Times New Roman"/>
          <w:sz w:val="28"/>
          <w:szCs w:val="28"/>
        </w:rPr>
        <w:t>you think</w:t>
      </w:r>
      <w:r w:rsidRPr="00682722">
        <w:rPr>
          <w:rFonts w:ascii="Times New Roman" w:hAnsi="Times New Roman" w:cs="Times New Roman"/>
          <w:sz w:val="28"/>
          <w:szCs w:val="28"/>
        </w:rPr>
        <w:t xml:space="preserve"> about how to participate in community building in any group. </w:t>
      </w:r>
    </w:p>
    <w:p w14:paraId="2A3213D0" w14:textId="0C0850C8" w:rsidR="00A77FB6" w:rsidRDefault="00A77FB6" w:rsidP="00682722">
      <w:pPr>
        <w:spacing w:before="12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Resources:</w:t>
      </w:r>
      <w:r w:rsidR="003E06C0">
        <w:rPr>
          <w:rFonts w:ascii="Times New Roman" w:hAnsi="Times New Roman" w:cs="Times New Roman"/>
          <w:b/>
          <w:bCs/>
          <w:sz w:val="28"/>
          <w:szCs w:val="28"/>
        </w:rPr>
        <w:t xml:space="preserve"> For your reading pleasure and learning</w:t>
      </w:r>
      <w:r w:rsidR="00B66A2C">
        <w:rPr>
          <w:rFonts w:ascii="Times New Roman" w:hAnsi="Times New Roman" w:cs="Times New Roman"/>
          <w:b/>
          <w:bCs/>
          <w:sz w:val="28"/>
          <w:szCs w:val="28"/>
        </w:rPr>
        <w:t xml:space="preserve"> across areas</w:t>
      </w:r>
    </w:p>
    <w:p w14:paraId="4D0ED7B8" w14:textId="12DC13D3" w:rsidR="003E06C0" w:rsidRPr="00057766" w:rsidRDefault="003E06C0" w:rsidP="00057766">
      <w:pPr>
        <w:pStyle w:val="ListParagraph"/>
        <w:numPr>
          <w:ilvl w:val="0"/>
          <w:numId w:val="3"/>
        </w:numPr>
        <w:spacing w:after="60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057766">
        <w:rPr>
          <w:rFonts w:ascii="Times New Roman" w:hAnsi="Times New Roman" w:cs="Times New Roman"/>
          <w:sz w:val="28"/>
          <w:szCs w:val="28"/>
        </w:rPr>
        <w:t xml:space="preserve">Sarton, </w:t>
      </w:r>
      <w:r w:rsidR="007065DF" w:rsidRPr="00057766">
        <w:rPr>
          <w:rFonts w:ascii="Times New Roman" w:hAnsi="Times New Roman" w:cs="Times New Roman"/>
          <w:sz w:val="28"/>
          <w:szCs w:val="28"/>
        </w:rPr>
        <w:t xml:space="preserve">May, </w:t>
      </w:r>
      <w:r w:rsidR="007065DF" w:rsidRPr="00057766">
        <w:rPr>
          <w:rFonts w:ascii="Times New Roman" w:hAnsi="Times New Roman" w:cs="Times New Roman"/>
          <w:b/>
          <w:bCs/>
          <w:sz w:val="28"/>
          <w:szCs w:val="28"/>
        </w:rPr>
        <w:t>At</w:t>
      </w:r>
      <w:r w:rsidRPr="00057766">
        <w:rPr>
          <w:rFonts w:ascii="Times New Roman" w:hAnsi="Times New Roman" w:cs="Times New Roman"/>
          <w:i/>
          <w:iCs/>
          <w:sz w:val="28"/>
          <w:szCs w:val="28"/>
        </w:rPr>
        <w:t xml:space="preserve"> Eighty-Two: A Journal</w:t>
      </w:r>
      <w:r w:rsidR="00057766" w:rsidRPr="00057766">
        <w:rPr>
          <w:rFonts w:ascii="Times New Roman" w:hAnsi="Times New Roman" w:cs="Times New Roman"/>
          <w:sz w:val="28"/>
          <w:szCs w:val="28"/>
        </w:rPr>
        <w:t xml:space="preserve">. </w:t>
      </w:r>
      <w:r w:rsidR="00C94B85">
        <w:rPr>
          <w:rFonts w:ascii="Times New Roman" w:hAnsi="Times New Roman" w:cs="Times New Roman"/>
          <w:sz w:val="28"/>
          <w:szCs w:val="28"/>
        </w:rPr>
        <w:t>(</w:t>
      </w:r>
      <w:r w:rsidR="00057766">
        <w:rPr>
          <w:rFonts w:ascii="Times New Roman" w:hAnsi="Times New Roman" w:cs="Times New Roman"/>
          <w:sz w:val="28"/>
          <w:szCs w:val="28"/>
        </w:rPr>
        <w:t>S</w:t>
      </w:r>
      <w:r w:rsidR="00B66A2C" w:rsidRPr="00057766">
        <w:rPr>
          <w:rFonts w:ascii="Times New Roman" w:hAnsi="Times New Roman" w:cs="Times New Roman"/>
          <w:sz w:val="28"/>
          <w:szCs w:val="28"/>
        </w:rPr>
        <w:t>he integrates her daily life in all its dimensions. What she does with her time and thinks about.</w:t>
      </w:r>
      <w:r w:rsidR="00C94B85">
        <w:rPr>
          <w:rFonts w:ascii="Times New Roman" w:hAnsi="Times New Roman" w:cs="Times New Roman"/>
          <w:sz w:val="28"/>
          <w:szCs w:val="28"/>
        </w:rPr>
        <w:t>)</w:t>
      </w:r>
    </w:p>
    <w:p w14:paraId="3FCB74AE" w14:textId="68A64648" w:rsidR="00E41D42" w:rsidRDefault="00E41D42" w:rsidP="00445270">
      <w:pPr>
        <w:pStyle w:val="ListParagraph"/>
        <w:numPr>
          <w:ilvl w:val="0"/>
          <w:numId w:val="3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Lukianoff, Greg, &amp; Haidt, Jonathan. </w:t>
      </w:r>
      <w:r w:rsidRPr="00B66A2C">
        <w:rPr>
          <w:rFonts w:ascii="Times New Roman" w:hAnsi="Times New Roman" w:cs="Times New Roman"/>
          <w:i/>
          <w:iCs/>
          <w:sz w:val="28"/>
          <w:szCs w:val="28"/>
        </w:rPr>
        <w:t>The Coddling of the American Mind,</w:t>
      </w:r>
      <w:r>
        <w:rPr>
          <w:rFonts w:ascii="Times New Roman" w:hAnsi="Times New Roman" w:cs="Times New Roman"/>
          <w:sz w:val="28"/>
          <w:szCs w:val="28"/>
        </w:rPr>
        <w:t xml:space="preserve"> Appendix I pp. 275-278 </w:t>
      </w:r>
      <w:r w:rsidRPr="00B66A2C">
        <w:rPr>
          <w:rFonts w:ascii="Times New Roman" w:hAnsi="Times New Roman" w:cs="Times New Roman"/>
          <w:sz w:val="28"/>
          <w:szCs w:val="28"/>
          <w:u w:val="single"/>
        </w:rPr>
        <w:t>How to do CBT</w:t>
      </w:r>
      <w:r>
        <w:rPr>
          <w:rFonts w:ascii="Times New Roman" w:hAnsi="Times New Roman" w:cs="Times New Roman"/>
          <w:sz w:val="28"/>
          <w:szCs w:val="28"/>
        </w:rPr>
        <w:t xml:space="preserve"> [Cognitive Behavioral Therapy] helpful across all areas</w:t>
      </w:r>
      <w:r w:rsidR="00D247F7">
        <w:rPr>
          <w:rFonts w:ascii="Times New Roman" w:hAnsi="Times New Roman" w:cs="Times New Roman"/>
          <w:sz w:val="28"/>
          <w:szCs w:val="28"/>
        </w:rPr>
        <w:t xml:space="preserve"> about ways to interact within the self and with others.</w:t>
      </w:r>
    </w:p>
    <w:p w14:paraId="4DE32A46" w14:textId="64EAA76F" w:rsidR="00B66A2C" w:rsidRDefault="00B66A2C" w:rsidP="00445270">
      <w:pPr>
        <w:pStyle w:val="ListParagraph"/>
        <w:numPr>
          <w:ilvl w:val="0"/>
          <w:numId w:val="3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Moynes, Riley, The Four Phases of Retirement: </w:t>
      </w:r>
      <w:r w:rsidRPr="00B66A2C">
        <w:rPr>
          <w:rFonts w:ascii="Times New Roman" w:hAnsi="Times New Roman" w:cs="Times New Roman"/>
          <w:i/>
          <w:iCs/>
          <w:sz w:val="28"/>
          <w:szCs w:val="28"/>
        </w:rPr>
        <w:t>What to Expect When You’re Retiring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66A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7" w:history="1">
        <w:r w:rsidRPr="00C94B8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https://thefourphases.com/buy-the-book/</w:t>
        </w:r>
      </w:hyperlink>
      <w:r w:rsidRPr="000577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A very helpful resource for whatever age you retire or </w:t>
      </w:r>
      <w:r w:rsidR="0005776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 </w:t>
      </w:r>
      <w:r w:rsidR="004E12CF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any time after ‘retirement’ to help you better understand </w:t>
      </w:r>
      <w:r w:rsidR="00057766">
        <w:rPr>
          <w:rFonts w:ascii="Times New Roman" w:hAnsi="Times New Roman" w:cs="Times New Roman"/>
          <w:sz w:val="28"/>
          <w:szCs w:val="28"/>
        </w:rPr>
        <w:t>many of the</w:t>
      </w:r>
      <w:r>
        <w:rPr>
          <w:rFonts w:ascii="Times New Roman" w:hAnsi="Times New Roman" w:cs="Times New Roman"/>
          <w:sz w:val="28"/>
          <w:szCs w:val="28"/>
        </w:rPr>
        <w:t xml:space="preserve"> elements to consider as you age.</w:t>
      </w:r>
    </w:p>
    <w:p w14:paraId="09316A49" w14:textId="19263182" w:rsidR="00B66A2C" w:rsidRPr="004E12CF" w:rsidRDefault="000F5085" w:rsidP="00445270">
      <w:pPr>
        <w:pStyle w:val="ListParagraph"/>
        <w:numPr>
          <w:ilvl w:val="0"/>
          <w:numId w:val="3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 w:rsidRPr="000F5085">
        <w:rPr>
          <w:rFonts w:ascii="Times New Roman" w:hAnsi="Times New Roman" w:cs="Times New Roman"/>
          <w:i/>
          <w:iCs/>
          <w:sz w:val="28"/>
          <w:szCs w:val="28"/>
        </w:rPr>
        <w:t>Yes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0F5085">
        <w:rPr>
          <w:rFonts w:ascii="Times New Roman" w:hAnsi="Times New Roman" w:cs="Times New Roman"/>
          <w:i/>
          <w:iCs/>
          <w:sz w:val="28"/>
          <w:szCs w:val="28"/>
        </w:rPr>
        <w:t xml:space="preserve"> Magazine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85">
        <w:rPr>
          <w:rFonts w:ascii="Times New Roman" w:hAnsi="Times New Roman" w:cs="Times New Roman"/>
          <w:sz w:val="28"/>
          <w:szCs w:val="28"/>
          <w:u w:val="single"/>
        </w:rPr>
        <w:t>Elders</w:t>
      </w:r>
      <w:r w:rsidR="00C94B85" w:rsidRPr="00C94B85">
        <w:rPr>
          <w:rFonts w:ascii="Times New Roman" w:hAnsi="Times New Roman" w:cs="Times New Roman"/>
          <w:sz w:val="28"/>
          <w:szCs w:val="28"/>
        </w:rPr>
        <w:t>, Winter</w:t>
      </w:r>
      <w:r w:rsidRPr="00C94B85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85">
        <w:rPr>
          <w:rFonts w:ascii="Times New Roman" w:hAnsi="Times New Roman" w:cs="Times New Roman"/>
          <w:sz w:val="28"/>
          <w:szCs w:val="28"/>
        </w:rPr>
        <w:t>edition.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Worth the read in thinking about many aspects of aging.</w:t>
      </w:r>
      <w:r w:rsidR="00C94B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85">
        <w:rPr>
          <w:rFonts w:ascii="Times New Roman" w:hAnsi="Times New Roman" w:cs="Times New Roman"/>
          <w:sz w:val="28"/>
          <w:szCs w:val="28"/>
        </w:rPr>
        <w:t>Website</w:t>
      </w:r>
      <w:r w:rsidR="00057766">
        <w:rPr>
          <w:rFonts w:ascii="Times New Roman" w:hAnsi="Times New Roman" w:cs="Times New Roman"/>
          <w:sz w:val="28"/>
          <w:szCs w:val="28"/>
        </w:rPr>
        <w:t xml:space="preserve"> </w:t>
      </w:r>
      <w:r w:rsidRPr="00C94B85">
        <w:rPr>
          <w:rFonts w:ascii="Times New Roman" w:hAnsi="Times New Roman" w:cs="Times New Roman"/>
          <w:sz w:val="28"/>
          <w:szCs w:val="28"/>
          <w:u w:val="single"/>
        </w:rPr>
        <w:t>Yes</w:t>
      </w:r>
      <w:r w:rsidR="00057766" w:rsidRPr="00C94B85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C94B85">
        <w:rPr>
          <w:rFonts w:ascii="Times New Roman" w:hAnsi="Times New Roman" w:cs="Times New Roman"/>
          <w:sz w:val="28"/>
          <w:szCs w:val="28"/>
          <w:u w:val="single"/>
        </w:rPr>
        <w:t>agazine.org</w:t>
      </w:r>
    </w:p>
    <w:p w14:paraId="6945F615" w14:textId="77777777" w:rsidR="004E12CF" w:rsidRPr="007065DF" w:rsidRDefault="004E12CF" w:rsidP="004E12CF">
      <w:pPr>
        <w:pStyle w:val="ListParagraph"/>
        <w:spacing w:after="6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4E12CF" w:rsidRPr="007065DF" w:rsidSect="00C14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5D95" w14:textId="77777777" w:rsidR="00D3294A" w:rsidRDefault="00D3294A" w:rsidP="001F3B25">
      <w:r>
        <w:separator/>
      </w:r>
    </w:p>
  </w:endnote>
  <w:endnote w:type="continuationSeparator" w:id="0">
    <w:p w14:paraId="336D1DA5" w14:textId="77777777" w:rsidR="00D3294A" w:rsidRDefault="00D3294A" w:rsidP="001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6F4E" w14:textId="77777777" w:rsidR="0085544B" w:rsidRDefault="0085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DF1" w14:textId="2CDC98AB" w:rsidR="001F3B25" w:rsidRPr="0085544B" w:rsidRDefault="0085544B" w:rsidP="00751519">
    <w:pPr>
      <w:pStyle w:val="Footer"/>
      <w:ind w:left="360"/>
      <w:rPr>
        <w:rFonts w:ascii="Times New Roman" w:hAnsi="Times New Roman" w:cs="Times New Roman"/>
        <w:sz w:val="22"/>
        <w:szCs w:val="22"/>
      </w:rPr>
    </w:pPr>
    <w:r w:rsidRPr="0085544B">
      <w:rPr>
        <w:rFonts w:ascii="Times New Roman" w:hAnsi="Times New Roman" w:cs="Times New Roman"/>
        <w:i/>
        <w:iCs/>
        <w:sz w:val="22"/>
        <w:szCs w:val="22"/>
      </w:rPr>
      <w:fldChar w:fldCharType="begin"/>
    </w:r>
    <w:r w:rsidRPr="0085544B">
      <w:rPr>
        <w:rFonts w:ascii="Times New Roman" w:hAnsi="Times New Roman" w:cs="Times New Roman"/>
        <w:i/>
        <w:iCs/>
        <w:sz w:val="22"/>
        <w:szCs w:val="22"/>
      </w:rPr>
      <w:instrText xml:space="preserve"> FILENAME </w:instrText>
    </w:r>
    <w:r w:rsidRPr="0085544B">
      <w:rPr>
        <w:rFonts w:ascii="Times New Roman" w:hAnsi="Times New Roman" w:cs="Times New Roman"/>
        <w:i/>
        <w:iCs/>
        <w:sz w:val="22"/>
        <w:szCs w:val="22"/>
      </w:rPr>
      <w:fldChar w:fldCharType="separate"/>
    </w:r>
    <w:r w:rsidRPr="0085544B">
      <w:rPr>
        <w:rFonts w:ascii="Times New Roman" w:hAnsi="Times New Roman" w:cs="Times New Roman"/>
        <w:i/>
        <w:iCs/>
        <w:noProof/>
        <w:sz w:val="22"/>
        <w:szCs w:val="22"/>
      </w:rPr>
      <w:t>10-Resource List.docx</w:t>
    </w:r>
    <w:r w:rsidRPr="0085544B">
      <w:rPr>
        <w:rFonts w:ascii="Times New Roman" w:hAnsi="Times New Roman" w:cs="Times New Roman"/>
        <w:i/>
        <w:iCs/>
        <w:sz w:val="22"/>
        <w:szCs w:val="22"/>
      </w:rPr>
      <w:fldChar w:fldCharType="end"/>
    </w:r>
    <w:r w:rsidR="00057766" w:rsidRPr="0085544B">
      <w:rPr>
        <w:rFonts w:ascii="Times New Roman" w:hAnsi="Times New Roman" w:cs="Times New Roman"/>
        <w:i/>
        <w:iCs/>
        <w:sz w:val="22"/>
        <w:szCs w:val="22"/>
      </w:rPr>
      <w:tab/>
      <w:t xml:space="preserve"> </w:t>
    </w:r>
    <w:r>
      <w:rPr>
        <w:rFonts w:ascii="Times New Roman" w:hAnsi="Times New Roman" w:cs="Times New Roman"/>
        <w:i/>
        <w:iCs/>
        <w:sz w:val="22"/>
        <w:szCs w:val="22"/>
      </w:rPr>
      <w:t xml:space="preserve">                         </w:t>
    </w:r>
    <w:r w:rsidRPr="0085544B">
      <w:rPr>
        <w:rFonts w:ascii="Times New Roman" w:hAnsi="Times New Roman" w:cs="Times New Roman"/>
        <w:i/>
        <w:iCs/>
        <w:sz w:val="22"/>
        <w:szCs w:val="22"/>
      </w:rPr>
      <w:t xml:space="preserve">Created by Martha Worcester </w:t>
    </w:r>
    <w:r w:rsidR="00751519" w:rsidRPr="0085544B">
      <w:rPr>
        <w:rFonts w:ascii="Times New Roman" w:hAnsi="Times New Roman" w:cs="Times New Roman"/>
        <w:i/>
        <w:iCs/>
        <w:sz w:val="22"/>
        <w:szCs w:val="22"/>
      </w:rPr>
      <w:t xml:space="preserve"> </w:t>
    </w:r>
    <w:hyperlink r:id="rId1" w:history="1">
      <w:r w:rsidR="00751519" w:rsidRPr="0085544B">
        <w:rPr>
          <w:rStyle w:val="Hyperlink"/>
          <w:rFonts w:ascii="Times New Roman" w:hAnsi="Times New Roman" w:cs="Times New Roman"/>
          <w:i/>
          <w:iCs/>
          <w:sz w:val="22"/>
          <w:szCs w:val="22"/>
        </w:rPr>
        <w:t>keysaging@gmail.com</w:t>
      </w:r>
    </w:hyperlink>
    <w:r w:rsidR="00751519" w:rsidRPr="0085544B">
      <w:rPr>
        <w:rFonts w:ascii="Times New Roman" w:hAnsi="Times New Roman" w:cs="Times New Roman"/>
        <w:i/>
        <w:iCs/>
        <w:sz w:val="22"/>
        <w:szCs w:val="22"/>
      </w:rPr>
      <w:t xml:space="preserve">  </w:t>
    </w:r>
  </w:p>
  <w:p w14:paraId="144FDC0D" w14:textId="77777777" w:rsidR="0085544B" w:rsidRDefault="008554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69FD" w14:textId="77777777" w:rsidR="0085544B" w:rsidRDefault="0085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DC56" w14:textId="77777777" w:rsidR="00D3294A" w:rsidRDefault="00D3294A" w:rsidP="001F3B25">
      <w:r>
        <w:separator/>
      </w:r>
    </w:p>
  </w:footnote>
  <w:footnote w:type="continuationSeparator" w:id="0">
    <w:p w14:paraId="0F249449" w14:textId="77777777" w:rsidR="00D3294A" w:rsidRDefault="00D3294A" w:rsidP="001F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5DDC" w14:textId="77777777" w:rsidR="0085544B" w:rsidRDefault="00855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6E8C" w14:textId="77777777" w:rsidR="0085544B" w:rsidRDefault="00855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A981" w14:textId="77777777" w:rsidR="0085544B" w:rsidRDefault="00855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602"/>
    <w:multiLevelType w:val="hybridMultilevel"/>
    <w:tmpl w:val="A5D8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4B2"/>
    <w:multiLevelType w:val="hybridMultilevel"/>
    <w:tmpl w:val="6C3A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3874"/>
    <w:multiLevelType w:val="hybridMultilevel"/>
    <w:tmpl w:val="B728F5E0"/>
    <w:lvl w:ilvl="0" w:tplc="5B1A8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946"/>
    <w:multiLevelType w:val="hybridMultilevel"/>
    <w:tmpl w:val="F8405254"/>
    <w:lvl w:ilvl="0" w:tplc="57363C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4D65"/>
    <w:multiLevelType w:val="hybridMultilevel"/>
    <w:tmpl w:val="17C0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1FDF"/>
    <w:multiLevelType w:val="hybridMultilevel"/>
    <w:tmpl w:val="2FBE103C"/>
    <w:lvl w:ilvl="0" w:tplc="2CF04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03A0E"/>
    <w:multiLevelType w:val="hybridMultilevel"/>
    <w:tmpl w:val="0B28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6233"/>
    <w:multiLevelType w:val="hybridMultilevel"/>
    <w:tmpl w:val="A5D8F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A050F"/>
    <w:multiLevelType w:val="hybridMultilevel"/>
    <w:tmpl w:val="99586232"/>
    <w:lvl w:ilvl="0" w:tplc="5B1A8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09FD"/>
    <w:multiLevelType w:val="hybridMultilevel"/>
    <w:tmpl w:val="C4F21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55455">
    <w:abstractNumId w:val="0"/>
  </w:num>
  <w:num w:numId="2" w16cid:durableId="1971130989">
    <w:abstractNumId w:val="2"/>
  </w:num>
  <w:num w:numId="3" w16cid:durableId="362366389">
    <w:abstractNumId w:val="8"/>
  </w:num>
  <w:num w:numId="4" w16cid:durableId="976953464">
    <w:abstractNumId w:val="6"/>
  </w:num>
  <w:num w:numId="5" w16cid:durableId="429281345">
    <w:abstractNumId w:val="1"/>
  </w:num>
  <w:num w:numId="6" w16cid:durableId="1933585037">
    <w:abstractNumId w:val="4"/>
  </w:num>
  <w:num w:numId="7" w16cid:durableId="631594987">
    <w:abstractNumId w:val="9"/>
  </w:num>
  <w:num w:numId="8" w16cid:durableId="367415078">
    <w:abstractNumId w:val="3"/>
  </w:num>
  <w:num w:numId="9" w16cid:durableId="302538699">
    <w:abstractNumId w:val="7"/>
  </w:num>
  <w:num w:numId="10" w16cid:durableId="428935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3"/>
    <w:rsid w:val="0001549E"/>
    <w:rsid w:val="00057766"/>
    <w:rsid w:val="000C064A"/>
    <w:rsid w:val="000C2C5A"/>
    <w:rsid w:val="000F5085"/>
    <w:rsid w:val="00152509"/>
    <w:rsid w:val="00181681"/>
    <w:rsid w:val="001F3B25"/>
    <w:rsid w:val="002322A5"/>
    <w:rsid w:val="00246DEB"/>
    <w:rsid w:val="002864E5"/>
    <w:rsid w:val="003569B9"/>
    <w:rsid w:val="00363A7C"/>
    <w:rsid w:val="003E06C0"/>
    <w:rsid w:val="00445270"/>
    <w:rsid w:val="00474F60"/>
    <w:rsid w:val="004A4BF9"/>
    <w:rsid w:val="004B2F2F"/>
    <w:rsid w:val="004E12CF"/>
    <w:rsid w:val="00547CDA"/>
    <w:rsid w:val="00590C8B"/>
    <w:rsid w:val="00605D92"/>
    <w:rsid w:val="00644602"/>
    <w:rsid w:val="00682722"/>
    <w:rsid w:val="006B0C21"/>
    <w:rsid w:val="007065DF"/>
    <w:rsid w:val="007224C1"/>
    <w:rsid w:val="00725ACD"/>
    <w:rsid w:val="00751519"/>
    <w:rsid w:val="00787B69"/>
    <w:rsid w:val="007B6544"/>
    <w:rsid w:val="007C154F"/>
    <w:rsid w:val="007E36E8"/>
    <w:rsid w:val="0085544B"/>
    <w:rsid w:val="00947086"/>
    <w:rsid w:val="009D132A"/>
    <w:rsid w:val="009F5CA1"/>
    <w:rsid w:val="00A77FB6"/>
    <w:rsid w:val="00B66A2C"/>
    <w:rsid w:val="00C06CEB"/>
    <w:rsid w:val="00C07F88"/>
    <w:rsid w:val="00C144F2"/>
    <w:rsid w:val="00C94B85"/>
    <w:rsid w:val="00D247F7"/>
    <w:rsid w:val="00D3294A"/>
    <w:rsid w:val="00DC0091"/>
    <w:rsid w:val="00DF09B0"/>
    <w:rsid w:val="00E41D42"/>
    <w:rsid w:val="00E647E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6A4F4"/>
  <w15:chartTrackingRefBased/>
  <w15:docId w15:val="{A97BE5FA-7D6A-2C41-893A-EC6383D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25"/>
  </w:style>
  <w:style w:type="paragraph" w:styleId="Footer">
    <w:name w:val="footer"/>
    <w:basedOn w:val="Normal"/>
    <w:link w:val="FooterChar"/>
    <w:uiPriority w:val="99"/>
    <w:unhideWhenUsed/>
    <w:rsid w:val="001F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25"/>
  </w:style>
  <w:style w:type="paragraph" w:styleId="ListParagraph">
    <w:name w:val="List Paragraph"/>
    <w:basedOn w:val="Normal"/>
    <w:uiPriority w:val="34"/>
    <w:qFormat/>
    <w:rsid w:val="00A77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hefourphases.com/buy-the-boo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ysag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Worcester</dc:creator>
  <cp:keywords/>
  <dc:description/>
  <cp:lastModifiedBy>Martha Worcester</cp:lastModifiedBy>
  <cp:revision>19</cp:revision>
  <cp:lastPrinted>2023-02-21T13:37:00Z</cp:lastPrinted>
  <dcterms:created xsi:type="dcterms:W3CDTF">2023-01-05T23:47:00Z</dcterms:created>
  <dcterms:modified xsi:type="dcterms:W3CDTF">2024-01-25T22:16:00Z</dcterms:modified>
</cp:coreProperties>
</file>