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7F82E" w14:textId="6F322DFE" w:rsidR="0013766C" w:rsidRDefault="003D5B7C" w:rsidP="00AC4A8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Documents</w:t>
      </w:r>
      <w:r w:rsidR="00AC4A80">
        <w:rPr>
          <w:rFonts w:ascii="Times" w:hAnsi="Times" w:cs="Times"/>
          <w:b/>
          <w:sz w:val="28"/>
          <w:szCs w:val="28"/>
        </w:rPr>
        <w:t xml:space="preserve"> List</w:t>
      </w:r>
    </w:p>
    <w:p w14:paraId="7861942B" w14:textId="2B42544E" w:rsidR="00881104" w:rsidRPr="00EF0486" w:rsidRDefault="00881104" w:rsidP="00A95B1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6"/>
          <w:szCs w:val="26"/>
        </w:rPr>
      </w:pPr>
      <w:r w:rsidRPr="00EF0486">
        <w:rPr>
          <w:rFonts w:ascii="Times" w:hAnsi="Times" w:cs="Times"/>
          <w:sz w:val="26"/>
          <w:szCs w:val="26"/>
        </w:rPr>
        <w:t xml:space="preserve">Key </w:t>
      </w:r>
      <w:r w:rsidR="00AC4A80">
        <w:rPr>
          <w:rFonts w:ascii="Times" w:hAnsi="Times" w:cs="Times"/>
          <w:sz w:val="26"/>
          <w:szCs w:val="26"/>
        </w:rPr>
        <w:t>documents to o</w:t>
      </w:r>
      <w:r w:rsidR="00D052C6">
        <w:rPr>
          <w:rFonts w:ascii="Times" w:hAnsi="Times" w:cs="Times"/>
          <w:sz w:val="26"/>
          <w:szCs w:val="26"/>
        </w:rPr>
        <w:t xml:space="preserve">rganize for your own use, or for others who may need to manage your affairs when you cannot </w:t>
      </w:r>
      <w:r w:rsidR="00AC4A80">
        <w:rPr>
          <w:rFonts w:ascii="Times" w:hAnsi="Times" w:cs="Times"/>
          <w:sz w:val="26"/>
          <w:szCs w:val="26"/>
        </w:rPr>
        <w:t xml:space="preserve">make decisions for yourself </w:t>
      </w:r>
      <w:r w:rsidR="00D052C6">
        <w:rPr>
          <w:rFonts w:ascii="Times" w:hAnsi="Times" w:cs="Times"/>
          <w:sz w:val="26"/>
          <w:szCs w:val="26"/>
        </w:rPr>
        <w:t>or after your death.</w:t>
      </w:r>
    </w:p>
    <w:p w14:paraId="6829294E" w14:textId="77777777" w:rsidR="00D052C6" w:rsidRPr="00A95B1F" w:rsidRDefault="00D052C6" w:rsidP="00D052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A95B1F">
        <w:rPr>
          <w:rFonts w:ascii="Times New Roman" w:hAnsi="Times New Roman" w:cs="Times New Roman"/>
          <w:b/>
          <w:sz w:val="26"/>
          <w:szCs w:val="26"/>
        </w:rPr>
        <w:t xml:space="preserve">MEDICAL INFORMATION </w:t>
      </w:r>
    </w:p>
    <w:p w14:paraId="0E227DF0" w14:textId="383D0486" w:rsidR="00D052C6" w:rsidRPr="00A95B1F" w:rsidRDefault="00D052C6" w:rsidP="00D052C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Medical Summary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922045">
        <w:rPr>
          <w:rFonts w:ascii="Times New Roman" w:hAnsi="Times New Roman" w:cs="Times New Roman"/>
          <w:sz w:val="22"/>
          <w:szCs w:val="22"/>
        </w:rPr>
        <w:t xml:space="preserve">(See </w:t>
      </w:r>
      <w:r w:rsidR="00922045" w:rsidRPr="00922045">
        <w:rPr>
          <w:rFonts w:ascii="Times New Roman" w:hAnsi="Times New Roman" w:cs="Times New Roman"/>
          <w:i/>
          <w:sz w:val="22"/>
          <w:szCs w:val="22"/>
        </w:rPr>
        <w:t>Medical Form Example</w:t>
      </w:r>
      <w:r w:rsidR="00922045" w:rsidRPr="00922045">
        <w:rPr>
          <w:rFonts w:ascii="Times New Roman" w:hAnsi="Times New Roman" w:cs="Times New Roman"/>
          <w:sz w:val="22"/>
          <w:szCs w:val="22"/>
        </w:rPr>
        <w:t xml:space="preserve"> on Resource Table)</w:t>
      </w:r>
    </w:p>
    <w:p w14:paraId="5C46298A" w14:textId="77777777" w:rsidR="00D052C6" w:rsidRPr="00A95B1F" w:rsidRDefault="00D052C6" w:rsidP="00D052C6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List of Doctors </w:t>
      </w:r>
    </w:p>
    <w:p w14:paraId="0AB48CAC" w14:textId="77777777" w:rsidR="00D052C6" w:rsidRPr="00A95B1F" w:rsidRDefault="00D052C6" w:rsidP="00D052C6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List of </w:t>
      </w:r>
      <w:bookmarkStart w:id="0" w:name="_GoBack"/>
      <w:bookmarkEnd w:id="0"/>
      <w:r w:rsidRPr="00A95B1F">
        <w:rPr>
          <w:rFonts w:ascii="Times New Roman" w:hAnsi="Times New Roman" w:cs="Times New Roman"/>
          <w:sz w:val="26"/>
          <w:szCs w:val="26"/>
        </w:rPr>
        <w:t xml:space="preserve">Current Medications </w:t>
      </w:r>
    </w:p>
    <w:p w14:paraId="4B85476C" w14:textId="77777777" w:rsidR="00D052C6" w:rsidRPr="00A95B1F" w:rsidRDefault="00D052C6" w:rsidP="00D052C6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Pharmacy Location </w:t>
      </w:r>
    </w:p>
    <w:p w14:paraId="5311E921" w14:textId="77777777" w:rsidR="00D052C6" w:rsidRPr="00A95B1F" w:rsidRDefault="00D052C6" w:rsidP="00D052C6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Insurance</w:t>
      </w:r>
      <w:r>
        <w:rPr>
          <w:rFonts w:ascii="Times New Roman" w:hAnsi="Times New Roman" w:cs="Times New Roman"/>
          <w:sz w:val="26"/>
          <w:szCs w:val="26"/>
        </w:rPr>
        <w:t>s,</w:t>
      </w:r>
      <w:r w:rsidRPr="00A95B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Medicare/Medicaid and Supplemental</w:t>
      </w:r>
    </w:p>
    <w:p w14:paraId="71296A3B" w14:textId="77777777" w:rsidR="00D052C6" w:rsidRPr="00A95B1F" w:rsidRDefault="00D052C6" w:rsidP="00D052C6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Medical Supplies Needed </w:t>
      </w:r>
    </w:p>
    <w:p w14:paraId="5CDD5211" w14:textId="2F7A0296" w:rsidR="00D052C6" w:rsidRPr="00922045" w:rsidRDefault="00D052C6" w:rsidP="00D052C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A95B1F">
        <w:rPr>
          <w:rFonts w:ascii="Times New Roman" w:hAnsi="Times New Roman" w:cs="Times New Roman"/>
          <w:sz w:val="26"/>
          <w:szCs w:val="26"/>
        </w:rPr>
        <w:t>POLST</w:t>
      </w:r>
      <w:r w:rsidR="00922045">
        <w:rPr>
          <w:rFonts w:ascii="Times New Roman" w:hAnsi="Times New Roman" w:cs="Times New Roman"/>
          <w:sz w:val="26"/>
          <w:szCs w:val="26"/>
        </w:rPr>
        <w:t xml:space="preserve">: </w:t>
      </w:r>
      <w:r w:rsidRPr="00A95B1F">
        <w:rPr>
          <w:rFonts w:ascii="Times New Roman" w:hAnsi="Times New Roman" w:cs="Times New Roman"/>
          <w:sz w:val="26"/>
          <w:szCs w:val="26"/>
        </w:rPr>
        <w:t>Physician Orders for Life-Sustaining Treatment</w:t>
      </w:r>
      <w:r w:rsidR="00922045">
        <w:rPr>
          <w:rFonts w:ascii="Times New Roman" w:hAnsi="Times New Roman" w:cs="Times New Roman"/>
          <w:sz w:val="26"/>
          <w:szCs w:val="26"/>
        </w:rPr>
        <w:t xml:space="preserve"> </w:t>
      </w:r>
      <w:r w:rsidR="00922045" w:rsidRPr="00922045">
        <w:rPr>
          <w:rFonts w:ascii="Times New Roman" w:hAnsi="Times New Roman" w:cs="Times New Roman"/>
          <w:sz w:val="22"/>
          <w:szCs w:val="22"/>
        </w:rPr>
        <w:t>(see form on Resource Table)</w:t>
      </w:r>
    </w:p>
    <w:p w14:paraId="31A2411A" w14:textId="77777777" w:rsidR="00D052C6" w:rsidRPr="00A95B1F" w:rsidRDefault="00D052C6" w:rsidP="00D052C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Pets – List of Medications, Veterinarian, and Pet Sitter </w:t>
      </w:r>
    </w:p>
    <w:p w14:paraId="2F673115" w14:textId="77777777" w:rsidR="00922045" w:rsidRPr="00A95B1F" w:rsidRDefault="00922045" w:rsidP="009220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A95B1F">
        <w:rPr>
          <w:rFonts w:ascii="Times New Roman" w:hAnsi="Times New Roman" w:cs="Times New Roman"/>
          <w:b/>
          <w:sz w:val="26"/>
          <w:szCs w:val="26"/>
        </w:rPr>
        <w:t>BANKING AND FINANCIAL INFORMATION</w:t>
      </w:r>
    </w:p>
    <w:p w14:paraId="24D2BF6F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Location of Safe Deposit Box, Key, and Contents List </w:t>
      </w:r>
    </w:p>
    <w:p w14:paraId="4406BFC5" w14:textId="77777777" w:rsidR="00922045" w:rsidRPr="00B36866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36866">
        <w:rPr>
          <w:rFonts w:ascii="Times New Roman" w:hAnsi="Times New Roman" w:cs="Times New Roman"/>
          <w:sz w:val="26"/>
          <w:szCs w:val="26"/>
        </w:rPr>
        <w:t>INCOME SOURCES</w:t>
      </w:r>
    </w:p>
    <w:p w14:paraId="51F7B61E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Social Security</w:t>
      </w:r>
      <w:r>
        <w:rPr>
          <w:rFonts w:ascii="Times New Roman" w:hAnsi="Times New Roman" w:cs="Times New Roman"/>
          <w:sz w:val="26"/>
          <w:szCs w:val="26"/>
        </w:rPr>
        <w:t>: Number,</w:t>
      </w:r>
      <w:r w:rsidRPr="00A95B1F">
        <w:rPr>
          <w:rFonts w:ascii="Times New Roman" w:hAnsi="Times New Roman" w:cs="Times New Roman"/>
          <w:sz w:val="26"/>
          <w:szCs w:val="26"/>
        </w:rPr>
        <w:t xml:space="preserve"> Annual Statement </w:t>
      </w:r>
    </w:p>
    <w:p w14:paraId="271276AA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Veterans Benefits </w:t>
      </w:r>
    </w:p>
    <w:p w14:paraId="0A5F2277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Employer Pension Documents </w:t>
      </w:r>
    </w:p>
    <w:p w14:paraId="7EB9E660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Wages </w:t>
      </w:r>
    </w:p>
    <w:p w14:paraId="3CC7E517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Disability </w:t>
      </w:r>
    </w:p>
    <w:p w14:paraId="5BAC72B4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Annuities &amp; Investments </w:t>
      </w:r>
    </w:p>
    <w:p w14:paraId="01B94AF2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Rent &amp; Royalties </w:t>
      </w:r>
    </w:p>
    <w:p w14:paraId="3C7CDA70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Alimony and/or Child Support </w:t>
      </w:r>
    </w:p>
    <w:p w14:paraId="1CD4E132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Personal Loans </w:t>
      </w:r>
    </w:p>
    <w:p w14:paraId="2DCFF1DD" w14:textId="77777777" w:rsidR="00922045" w:rsidRPr="00B36866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36866">
        <w:rPr>
          <w:rFonts w:ascii="Times New Roman" w:hAnsi="Times New Roman" w:cs="Times New Roman"/>
          <w:sz w:val="26"/>
          <w:szCs w:val="26"/>
        </w:rPr>
        <w:t>ASSETS</w:t>
      </w:r>
    </w:p>
    <w:p w14:paraId="1D7E75B1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Bank and Investment Statements </w:t>
      </w:r>
    </w:p>
    <w:p w14:paraId="1775C8F1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Stocks and Bonds – </w:t>
      </w:r>
      <w:r w:rsidRPr="00A95B1F">
        <w:rPr>
          <w:rFonts w:ascii="Times New Roman" w:hAnsi="Times New Roman" w:cs="Times New Roman"/>
          <w:sz w:val="26"/>
          <w:szCs w:val="26"/>
        </w:rPr>
        <w:t xml:space="preserve">Location and Purchase Documents </w:t>
      </w:r>
    </w:p>
    <w:p w14:paraId="1CAA7D86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Life Insurance Policies </w:t>
      </w:r>
    </w:p>
    <w:p w14:paraId="539E4B74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Prepaid Funeral Arrangements </w:t>
      </w:r>
    </w:p>
    <w:p w14:paraId="7AC18FCE" w14:textId="77777777" w:rsidR="00922045" w:rsidRPr="00DA641E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A641E">
        <w:rPr>
          <w:rFonts w:ascii="Times New Roman" w:hAnsi="Times New Roman" w:cs="Times New Roman"/>
          <w:sz w:val="26"/>
          <w:szCs w:val="26"/>
        </w:rPr>
        <w:t>Real Estate Assessed Values,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641E">
        <w:rPr>
          <w:rFonts w:ascii="Times New Roman" w:hAnsi="Times New Roman" w:cs="Times New Roman"/>
          <w:sz w:val="26"/>
          <w:szCs w:val="26"/>
        </w:rPr>
        <w:t xml:space="preserve">Timeshare Agreement </w:t>
      </w:r>
    </w:p>
    <w:p w14:paraId="6EB6DCE6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Vehicle and Boat Registration(s) </w:t>
      </w:r>
    </w:p>
    <w:p w14:paraId="7845688D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Business Ownership Documents </w:t>
      </w:r>
    </w:p>
    <w:p w14:paraId="19C8D2F3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Valuable personal property appraisals </w:t>
      </w:r>
    </w:p>
    <w:p w14:paraId="48517324" w14:textId="77777777" w:rsidR="00922045" w:rsidRPr="00B36866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36866">
        <w:rPr>
          <w:rFonts w:ascii="Times New Roman" w:hAnsi="Times New Roman" w:cs="Times New Roman"/>
          <w:sz w:val="26"/>
          <w:szCs w:val="26"/>
        </w:rPr>
        <w:t>DEBT</w:t>
      </w:r>
    </w:p>
    <w:p w14:paraId="77BB1520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Mortgage Statement </w:t>
      </w:r>
    </w:p>
    <w:p w14:paraId="5F265FCA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Rental Property Mortgage Statement </w:t>
      </w:r>
    </w:p>
    <w:p w14:paraId="5E35A943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Vehicle Loan </w:t>
      </w:r>
    </w:p>
    <w:p w14:paraId="4BAB6A39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Student Loan </w:t>
      </w:r>
    </w:p>
    <w:p w14:paraId="0A16E25B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Credit Cards (even if zero balance) </w:t>
      </w:r>
    </w:p>
    <w:p w14:paraId="2AF661C6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Life Insurance Policy Loan </w:t>
      </w:r>
    </w:p>
    <w:p w14:paraId="4911C2EB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Retirement Plan Loan </w:t>
      </w:r>
    </w:p>
    <w:p w14:paraId="496F90FB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Personal Loan </w:t>
      </w:r>
    </w:p>
    <w:p w14:paraId="6EA791DA" w14:textId="77777777" w:rsidR="00922045" w:rsidRPr="00B36866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36866">
        <w:rPr>
          <w:rFonts w:ascii="Times New Roman" w:hAnsi="Times New Roman" w:cs="Times New Roman"/>
          <w:sz w:val="26"/>
          <w:szCs w:val="26"/>
        </w:rPr>
        <w:t xml:space="preserve">EXPENSES </w:t>
      </w:r>
    </w:p>
    <w:p w14:paraId="2D934345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Mortgage Loan or Rental Agreement </w:t>
      </w:r>
    </w:p>
    <w:p w14:paraId="05887746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Utilities (Gas, Electric, Phone, etc.) </w:t>
      </w:r>
    </w:p>
    <w:p w14:paraId="5F547DA9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Insurance Premium Notices </w:t>
      </w:r>
    </w:p>
    <w:p w14:paraId="4765B64D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Credit Card Payments </w:t>
      </w:r>
    </w:p>
    <w:p w14:paraId="240F961F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lastRenderedPageBreak/>
        <w:t xml:space="preserve">Other Loan Payments </w:t>
      </w:r>
    </w:p>
    <w:p w14:paraId="04FED731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Property Tax Statement </w:t>
      </w:r>
    </w:p>
    <w:p w14:paraId="3F92218E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Income Tax (Estimated Payment) </w:t>
      </w:r>
    </w:p>
    <w:p w14:paraId="641E2B9C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Auto Loan and Maintenance Record </w:t>
      </w:r>
    </w:p>
    <w:p w14:paraId="747BF681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Homeowner Association Dues </w:t>
      </w:r>
    </w:p>
    <w:p w14:paraId="52ACB636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Timeshare Fees </w:t>
      </w:r>
    </w:p>
    <w:p w14:paraId="46D71F7E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Membership Dues </w:t>
      </w:r>
    </w:p>
    <w:p w14:paraId="45DFF180" w14:textId="77777777" w:rsidR="00922045" w:rsidRPr="00A95B1F" w:rsidRDefault="00922045" w:rsidP="0092204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Alimony and Child Support </w:t>
      </w:r>
    </w:p>
    <w:p w14:paraId="50F6DCB5" w14:textId="185F7BC8" w:rsidR="00F51CAA" w:rsidRPr="00A95B1F" w:rsidRDefault="00A95B1F" w:rsidP="00A95B1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b/>
          <w:sz w:val="26"/>
          <w:szCs w:val="26"/>
        </w:rPr>
      </w:pPr>
      <w:r w:rsidRPr="00A95B1F">
        <w:rPr>
          <w:rFonts w:ascii="Times New Roman" w:hAnsi="Times New Roman" w:cs="Times New Roman"/>
          <w:b/>
          <w:sz w:val="26"/>
          <w:szCs w:val="26"/>
        </w:rPr>
        <w:t>PEOPLE LISTS</w:t>
      </w:r>
    </w:p>
    <w:p w14:paraId="3F12BC2C" w14:textId="5D50F03A" w:rsidR="00881104" w:rsidRPr="00A95B1F" w:rsidRDefault="00F51CAA" w:rsidP="00F51C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Short list of key people to call first</w:t>
      </w:r>
      <w:r w:rsidR="00881104" w:rsidRPr="00A95B1F">
        <w:rPr>
          <w:rFonts w:ascii="Times New Roman" w:hAnsi="Times New Roman" w:cs="Times New Roman"/>
          <w:sz w:val="26"/>
          <w:szCs w:val="26"/>
        </w:rPr>
        <w:t>.</w:t>
      </w:r>
    </w:p>
    <w:p w14:paraId="051CC494" w14:textId="50A34A44" w:rsidR="00F51CAA" w:rsidRPr="00A95B1F" w:rsidRDefault="00F51CAA" w:rsidP="00F51C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List of </w:t>
      </w:r>
      <w:r w:rsidR="00BA6177">
        <w:rPr>
          <w:rFonts w:ascii="Times New Roman" w:hAnsi="Times New Roman" w:cs="Times New Roman"/>
          <w:sz w:val="26"/>
          <w:szCs w:val="26"/>
        </w:rPr>
        <w:t xml:space="preserve">people to contact if </w:t>
      </w:r>
      <w:r w:rsidRPr="00A95B1F">
        <w:rPr>
          <w:rFonts w:ascii="Times New Roman" w:hAnsi="Times New Roman" w:cs="Times New Roman"/>
          <w:sz w:val="26"/>
          <w:szCs w:val="26"/>
        </w:rPr>
        <w:t>serious illness</w:t>
      </w:r>
      <w:r w:rsidR="00BA6177">
        <w:rPr>
          <w:rFonts w:ascii="Times New Roman" w:hAnsi="Times New Roman" w:cs="Times New Roman"/>
          <w:sz w:val="26"/>
          <w:szCs w:val="26"/>
        </w:rPr>
        <w:t xml:space="preserve"> or death</w:t>
      </w:r>
    </w:p>
    <w:p w14:paraId="3F1AF9A9" w14:textId="08E89B6B" w:rsidR="00F51CAA" w:rsidRPr="00A95B1F" w:rsidRDefault="00F51CAA" w:rsidP="00F51C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List of who knows location of key documents.</w:t>
      </w:r>
    </w:p>
    <w:p w14:paraId="3021C5AE" w14:textId="62DAC8C6" w:rsidR="00F51CAA" w:rsidRPr="00A95B1F" w:rsidRDefault="00F51CAA" w:rsidP="00F51C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A95B1F">
        <w:rPr>
          <w:rFonts w:ascii="Times New Roman" w:hAnsi="Times New Roman" w:cs="Times New Roman"/>
          <w:b/>
          <w:sz w:val="26"/>
          <w:szCs w:val="26"/>
        </w:rPr>
        <w:t xml:space="preserve">IDENTIFICATION </w:t>
      </w:r>
      <w:r w:rsidR="001364B8">
        <w:rPr>
          <w:rFonts w:ascii="Times New Roman" w:hAnsi="Times New Roman" w:cs="Times New Roman"/>
          <w:b/>
          <w:sz w:val="26"/>
          <w:szCs w:val="26"/>
        </w:rPr>
        <w:t>&amp; DEATH CERITIFICATE INFORMATION</w:t>
      </w:r>
      <w:r w:rsidR="00533F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446FF87" w14:textId="37A25675" w:rsidR="00F51CAA" w:rsidRPr="00BA6177" w:rsidRDefault="00F51CAA" w:rsidP="00A6127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A6177">
        <w:rPr>
          <w:rFonts w:ascii="Times New Roman" w:hAnsi="Times New Roman" w:cs="Times New Roman"/>
          <w:sz w:val="26"/>
          <w:szCs w:val="26"/>
        </w:rPr>
        <w:t>Birth Certificate</w:t>
      </w:r>
      <w:r w:rsidR="00BA6177" w:rsidRPr="00BA6177">
        <w:rPr>
          <w:rFonts w:ascii="Times New Roman" w:hAnsi="Times New Roman" w:cs="Times New Roman"/>
          <w:sz w:val="26"/>
          <w:szCs w:val="26"/>
        </w:rPr>
        <w:t>,</w:t>
      </w:r>
      <w:r w:rsidR="00BA6177">
        <w:rPr>
          <w:rFonts w:ascii="Times New Roman" w:hAnsi="Times New Roman" w:cs="Times New Roman"/>
          <w:sz w:val="26"/>
          <w:szCs w:val="26"/>
        </w:rPr>
        <w:t xml:space="preserve"> </w:t>
      </w:r>
      <w:r w:rsidRPr="00BA6177">
        <w:rPr>
          <w:rFonts w:ascii="Times New Roman" w:hAnsi="Times New Roman" w:cs="Times New Roman"/>
          <w:sz w:val="26"/>
          <w:szCs w:val="26"/>
        </w:rPr>
        <w:t xml:space="preserve">Marriage Certificate, Divorce Decree </w:t>
      </w:r>
    </w:p>
    <w:p w14:paraId="5BB82AF6" w14:textId="655F4AEC" w:rsidR="00F51CAA" w:rsidRPr="00E87947" w:rsidRDefault="00E87947" w:rsidP="00B62FB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7947">
        <w:rPr>
          <w:rFonts w:ascii="Times New Roman" w:hAnsi="Times New Roman" w:cs="Times New Roman"/>
          <w:sz w:val="26"/>
          <w:szCs w:val="26"/>
        </w:rPr>
        <w:t>Social Security Card,</w:t>
      </w:r>
      <w:r w:rsidR="00BA6177">
        <w:rPr>
          <w:rFonts w:ascii="Times New Roman" w:hAnsi="Times New Roman" w:cs="Times New Roman"/>
          <w:sz w:val="26"/>
          <w:szCs w:val="26"/>
        </w:rPr>
        <w:t xml:space="preserve"> </w:t>
      </w:r>
      <w:r w:rsidR="00F51CAA" w:rsidRPr="00E87947">
        <w:rPr>
          <w:rFonts w:ascii="Times New Roman" w:hAnsi="Times New Roman" w:cs="Times New Roman"/>
          <w:sz w:val="26"/>
          <w:szCs w:val="26"/>
        </w:rPr>
        <w:t xml:space="preserve">Driver’s License or Identification </w:t>
      </w:r>
    </w:p>
    <w:p w14:paraId="4354FD2D" w14:textId="77777777" w:rsidR="00F51CAA" w:rsidRPr="00A95B1F" w:rsidRDefault="00F51CAA" w:rsidP="00F51C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Medicare Card, Supplemental Insurance Card </w:t>
      </w:r>
    </w:p>
    <w:p w14:paraId="2E819113" w14:textId="77777777" w:rsidR="00F51CAA" w:rsidRPr="00A95B1F" w:rsidRDefault="00F51CAA" w:rsidP="00F51C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Veterans DD214, and Identification Card </w:t>
      </w:r>
    </w:p>
    <w:p w14:paraId="3BA744B1" w14:textId="77777777" w:rsidR="00F51CAA" w:rsidRDefault="00F51CAA" w:rsidP="00F51C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Diploma or School Transcripts </w:t>
      </w:r>
    </w:p>
    <w:p w14:paraId="13CA22CB" w14:textId="77777777" w:rsidR="00BA6177" w:rsidRDefault="00BA6177" w:rsidP="00F51C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Funeral Home Arrangements </w:t>
      </w:r>
    </w:p>
    <w:p w14:paraId="2A5DBD2E" w14:textId="0B39BB31" w:rsidR="00BA6177" w:rsidRPr="00BA6177" w:rsidRDefault="00BA6177" w:rsidP="00BA617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A6177">
        <w:rPr>
          <w:rFonts w:ascii="Times New Roman" w:hAnsi="Times New Roman" w:cs="Times New Roman"/>
          <w:i/>
          <w:sz w:val="26"/>
          <w:szCs w:val="26"/>
        </w:rPr>
        <w:t xml:space="preserve">See </w:t>
      </w:r>
      <w:r w:rsidRPr="00BA6177">
        <w:rPr>
          <w:rFonts w:ascii="Times New Roman" w:hAnsi="Times New Roman" w:cs="Times New Roman"/>
          <w:i/>
          <w:sz w:val="26"/>
          <w:szCs w:val="26"/>
          <w:u w:val="single"/>
        </w:rPr>
        <w:t>Funeral Home Arrangements &amp; Needed Information for Death Certificate</w:t>
      </w:r>
    </w:p>
    <w:p w14:paraId="7909954A" w14:textId="5CFCB2AC" w:rsidR="00E87947" w:rsidRPr="00A95B1F" w:rsidRDefault="00E87947" w:rsidP="00BA617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Death Certificate </w:t>
      </w:r>
      <w:r w:rsidRPr="00BA6177">
        <w:rPr>
          <w:rFonts w:ascii="Times New Roman" w:hAnsi="Times New Roman" w:cs="Times New Roman"/>
          <w:i/>
          <w:sz w:val="26"/>
          <w:szCs w:val="26"/>
        </w:rPr>
        <w:t>(</w:t>
      </w:r>
      <w:r w:rsidR="00BA6177" w:rsidRPr="00BA6177">
        <w:rPr>
          <w:rFonts w:ascii="Times New Roman" w:hAnsi="Times New Roman" w:cs="Times New Roman"/>
          <w:i/>
          <w:sz w:val="26"/>
          <w:szCs w:val="26"/>
        </w:rPr>
        <w:t xml:space="preserve">See </w:t>
      </w:r>
      <w:r w:rsidR="00BA6177">
        <w:rPr>
          <w:rFonts w:ascii="Times New Roman" w:hAnsi="Times New Roman" w:cs="Times New Roman"/>
          <w:i/>
          <w:sz w:val="26"/>
          <w:szCs w:val="26"/>
          <w:u w:val="single"/>
        </w:rPr>
        <w:t>Vital Statistics Form)</w:t>
      </w:r>
    </w:p>
    <w:p w14:paraId="7073311E" w14:textId="38A83DA4" w:rsidR="00881104" w:rsidRPr="00A95B1F" w:rsidRDefault="00881104" w:rsidP="005D54D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sz w:val="26"/>
          <w:szCs w:val="26"/>
        </w:rPr>
      </w:pPr>
      <w:r w:rsidRPr="00A95B1F">
        <w:rPr>
          <w:rFonts w:ascii="Times New Roman" w:hAnsi="Times New Roman" w:cs="Times New Roman"/>
          <w:b/>
          <w:sz w:val="26"/>
          <w:szCs w:val="26"/>
        </w:rPr>
        <w:t xml:space="preserve">LEGAL </w:t>
      </w:r>
      <w:r w:rsidR="00F51CAA" w:rsidRPr="00A95B1F">
        <w:rPr>
          <w:rFonts w:ascii="Times New Roman" w:hAnsi="Times New Roman" w:cs="Times New Roman"/>
          <w:b/>
          <w:sz w:val="26"/>
          <w:szCs w:val="26"/>
        </w:rPr>
        <w:t>DOCUMENTS</w:t>
      </w:r>
      <w:r w:rsidRPr="00A95B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3F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0006CEC" w14:textId="6164AC86" w:rsidR="00F51CAA" w:rsidRPr="00A95B1F" w:rsidRDefault="00F51CAA" w:rsidP="005D54D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Will</w:t>
      </w:r>
    </w:p>
    <w:p w14:paraId="43EF32D9" w14:textId="29DA571B" w:rsidR="00F51CAA" w:rsidRPr="00A95B1F" w:rsidRDefault="00F51CAA" w:rsidP="005D54D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Durable </w:t>
      </w:r>
      <w:r w:rsidR="00881104" w:rsidRPr="00A95B1F">
        <w:rPr>
          <w:rFonts w:ascii="Times New Roman" w:hAnsi="Times New Roman" w:cs="Times New Roman"/>
          <w:sz w:val="26"/>
          <w:szCs w:val="26"/>
        </w:rPr>
        <w:t>Power</w:t>
      </w:r>
      <w:r w:rsidRPr="00A95B1F">
        <w:rPr>
          <w:rFonts w:ascii="Times New Roman" w:hAnsi="Times New Roman" w:cs="Times New Roman"/>
          <w:sz w:val="26"/>
          <w:szCs w:val="26"/>
        </w:rPr>
        <w:t>s</w:t>
      </w:r>
      <w:r w:rsidR="00881104" w:rsidRPr="00A95B1F">
        <w:rPr>
          <w:rFonts w:ascii="Times New Roman" w:hAnsi="Times New Roman" w:cs="Times New Roman"/>
          <w:sz w:val="26"/>
          <w:szCs w:val="26"/>
        </w:rPr>
        <w:t xml:space="preserve"> of Attorney</w:t>
      </w:r>
      <w:r w:rsidRPr="00A95B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CAC453" w14:textId="45BA7018" w:rsidR="00F51CAA" w:rsidRPr="00A95B1F" w:rsidRDefault="00F51CAA" w:rsidP="00F51CAA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Financial</w:t>
      </w:r>
    </w:p>
    <w:p w14:paraId="35F65227" w14:textId="5EAC01BE" w:rsidR="00F51CAA" w:rsidRPr="00A95B1F" w:rsidRDefault="00F51CAA" w:rsidP="00F51CAA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Health Care</w:t>
      </w:r>
      <w:r w:rsidR="00533F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3042AA" w14:textId="639B7A34" w:rsidR="00881104" w:rsidRPr="00A95B1F" w:rsidRDefault="00F51CAA" w:rsidP="00F51CAA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He</w:t>
      </w:r>
      <w:r w:rsidR="00881104" w:rsidRPr="00A95B1F">
        <w:rPr>
          <w:rFonts w:ascii="Times New Roman" w:hAnsi="Times New Roman" w:cs="Times New Roman"/>
          <w:sz w:val="26"/>
          <w:szCs w:val="26"/>
        </w:rPr>
        <w:t xml:space="preserve">alth Care Directive </w:t>
      </w:r>
    </w:p>
    <w:p w14:paraId="221C5E82" w14:textId="4B034B1C" w:rsidR="00A95B1F" w:rsidRPr="00A95B1F" w:rsidRDefault="00A95B1F" w:rsidP="00F51CAA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HIPPAA Authorization for access to Medical Information.</w:t>
      </w:r>
      <w:r w:rsidR="00533F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A237C" w14:textId="56D721EE" w:rsidR="00881104" w:rsidRDefault="00A95B1F" w:rsidP="005D54D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>Trust Agreements</w:t>
      </w:r>
      <w:r w:rsidR="00533F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73C5B" w14:textId="5E1FF972" w:rsidR="00EF0486" w:rsidRPr="00922045" w:rsidRDefault="00EF0486" w:rsidP="005D54D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Death Certificate Information </w:t>
      </w:r>
      <w:r w:rsidRPr="00922045">
        <w:rPr>
          <w:rFonts w:ascii="Times New Roman" w:hAnsi="Times New Roman" w:cs="Times New Roman"/>
        </w:rPr>
        <w:t xml:space="preserve">(See </w:t>
      </w:r>
      <w:r w:rsidRPr="00922045">
        <w:rPr>
          <w:rFonts w:ascii="Times New Roman" w:hAnsi="Times New Roman" w:cs="Times New Roman"/>
          <w:i/>
        </w:rPr>
        <w:t>Vital Statistics Form</w:t>
      </w:r>
      <w:r w:rsidR="00D052C6" w:rsidRPr="00922045">
        <w:rPr>
          <w:rFonts w:ascii="Times New Roman" w:hAnsi="Times New Roman" w:cs="Times New Roman"/>
        </w:rPr>
        <w:t xml:space="preserve"> </w:t>
      </w:r>
      <w:r w:rsidR="00922045" w:rsidRPr="00922045">
        <w:rPr>
          <w:rFonts w:ascii="Times New Roman" w:hAnsi="Times New Roman" w:cs="Times New Roman"/>
        </w:rPr>
        <w:t>on Resource Table</w:t>
      </w:r>
      <w:r w:rsidR="00D052C6" w:rsidRPr="00922045">
        <w:rPr>
          <w:rFonts w:ascii="Times New Roman" w:hAnsi="Times New Roman" w:cs="Times New Roman"/>
        </w:rPr>
        <w:t>)</w:t>
      </w:r>
      <w:r w:rsidRPr="00922045">
        <w:rPr>
          <w:rFonts w:ascii="Times New Roman" w:hAnsi="Times New Roman" w:cs="Times New Roman"/>
        </w:rPr>
        <w:t xml:space="preserve"> </w:t>
      </w:r>
    </w:p>
    <w:p w14:paraId="731EFA32" w14:textId="77777777" w:rsidR="00922045" w:rsidRPr="00A95B1F" w:rsidRDefault="00922045" w:rsidP="009220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A95B1F">
        <w:rPr>
          <w:rFonts w:ascii="Times New Roman" w:hAnsi="Times New Roman" w:cs="Times New Roman"/>
          <w:b/>
          <w:sz w:val="26"/>
          <w:szCs w:val="26"/>
        </w:rPr>
        <w:t xml:space="preserve">DIGITAL- LOGINS </w:t>
      </w:r>
    </w:p>
    <w:p w14:paraId="06715098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Online Bank Website and Login </w:t>
      </w:r>
    </w:p>
    <w:p w14:paraId="442D9795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Investment Co. Website and Login </w:t>
      </w:r>
    </w:p>
    <w:p w14:paraId="241D0A18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Social Media Sites Login </w:t>
      </w:r>
    </w:p>
    <w:p w14:paraId="091901D4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E-mail Account Provider and Login </w:t>
      </w:r>
    </w:p>
    <w:p w14:paraId="1F67E3F4" w14:textId="77777777" w:rsidR="00922045" w:rsidRPr="00DA641E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A641E">
        <w:rPr>
          <w:rFonts w:ascii="Times New Roman" w:hAnsi="Times New Roman" w:cs="Times New Roman"/>
          <w:sz w:val="26"/>
          <w:szCs w:val="26"/>
        </w:rPr>
        <w:t>Online Pharmacy,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641E">
        <w:rPr>
          <w:rFonts w:ascii="Times New Roman" w:hAnsi="Times New Roman" w:cs="Times New Roman"/>
          <w:sz w:val="26"/>
          <w:szCs w:val="26"/>
        </w:rPr>
        <w:t xml:space="preserve">Online Shopping Site Logins </w:t>
      </w:r>
    </w:p>
    <w:p w14:paraId="6FA0DB7C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Online Subscriptions and Game Accounts </w:t>
      </w:r>
    </w:p>
    <w:p w14:paraId="091107B5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My Social Security Login </w:t>
      </w:r>
    </w:p>
    <w:p w14:paraId="6D614E58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Pension Account Login </w:t>
      </w:r>
    </w:p>
    <w:p w14:paraId="49076A86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Digital Photo Locations </w:t>
      </w:r>
    </w:p>
    <w:p w14:paraId="3C8E6787" w14:textId="77777777" w:rsidR="00922045" w:rsidRPr="00A95B1F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iTunes Account </w:t>
      </w:r>
    </w:p>
    <w:p w14:paraId="167DCC9A" w14:textId="1783059A" w:rsidR="00922045" w:rsidRPr="00922045" w:rsidRDefault="00922045" w:rsidP="0092204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95B1F">
        <w:rPr>
          <w:rFonts w:ascii="Times New Roman" w:hAnsi="Times New Roman" w:cs="Times New Roman"/>
          <w:sz w:val="26"/>
          <w:szCs w:val="26"/>
        </w:rPr>
        <w:t xml:space="preserve">iPad, Kindle, Computer Passwords </w:t>
      </w:r>
    </w:p>
    <w:p w14:paraId="6A308F3A" w14:textId="5D166B5F" w:rsidR="00C47E17" w:rsidRDefault="00881104" w:rsidP="00DA641E">
      <w:pPr>
        <w:widowControl w:val="0"/>
        <w:autoSpaceDE w:val="0"/>
        <w:autoSpaceDN w:val="0"/>
        <w:adjustRightInd w:val="0"/>
        <w:ind w:left="432"/>
        <w:rPr>
          <w:rFonts w:ascii="Times New Roman" w:hAnsi="Times New Roman" w:cs="Times New Roman"/>
          <w:b/>
          <w:i/>
          <w:sz w:val="22"/>
          <w:szCs w:val="22"/>
        </w:rPr>
      </w:pPr>
      <w:r w:rsidRPr="00A95B1F">
        <w:rPr>
          <w:rFonts w:ascii="Times New Roman" w:hAnsi="Times New Roman" w:cs="Times New Roman"/>
          <w:sz w:val="22"/>
          <w:szCs w:val="22"/>
        </w:rPr>
        <w:t xml:space="preserve">Source: Ellen M. Bigelow, </w:t>
      </w:r>
      <w:proofErr w:type="spellStart"/>
      <w:r w:rsidRPr="00A95B1F">
        <w:rPr>
          <w:rFonts w:ascii="Times New Roman" w:hAnsi="Times New Roman" w:cs="Times New Roman"/>
          <w:sz w:val="22"/>
          <w:szCs w:val="22"/>
        </w:rPr>
        <w:t>ChFC</w:t>
      </w:r>
      <w:proofErr w:type="spellEnd"/>
      <w:r w:rsidRPr="00A95B1F">
        <w:rPr>
          <w:rFonts w:ascii="Times New Roman" w:hAnsi="Times New Roman" w:cs="Times New Roman"/>
          <w:position w:val="13"/>
          <w:sz w:val="22"/>
          <w:szCs w:val="22"/>
        </w:rPr>
        <w:t>®</w:t>
      </w:r>
      <w:r w:rsidRPr="00A95B1F">
        <w:rPr>
          <w:rFonts w:ascii="Times New Roman" w:hAnsi="Times New Roman" w:cs="Times New Roman"/>
          <w:sz w:val="22"/>
          <w:szCs w:val="22"/>
        </w:rPr>
        <w:t>, RICP</w:t>
      </w:r>
      <w:r w:rsidRPr="00A95B1F">
        <w:rPr>
          <w:rFonts w:ascii="Times New Roman" w:hAnsi="Times New Roman" w:cs="Times New Roman"/>
          <w:position w:val="13"/>
          <w:sz w:val="22"/>
          <w:szCs w:val="22"/>
        </w:rPr>
        <w:t>®</w:t>
      </w:r>
      <w:r w:rsidRPr="00A95B1F">
        <w:rPr>
          <w:rFonts w:ascii="Times New Roman" w:hAnsi="Times New Roman" w:cs="Times New Roman"/>
          <w:sz w:val="22"/>
          <w:szCs w:val="22"/>
        </w:rPr>
        <w:t>, CASL</w:t>
      </w:r>
      <w:r w:rsidRPr="00A95B1F">
        <w:rPr>
          <w:rFonts w:ascii="Times New Roman" w:hAnsi="Times New Roman" w:cs="Times New Roman"/>
          <w:position w:val="13"/>
          <w:sz w:val="22"/>
          <w:szCs w:val="22"/>
        </w:rPr>
        <w:t>®</w:t>
      </w:r>
      <w:r w:rsidRPr="00A95B1F">
        <w:rPr>
          <w:rFonts w:ascii="Times New Roman" w:hAnsi="Times New Roman" w:cs="Times New Roman"/>
          <w:sz w:val="22"/>
          <w:szCs w:val="22"/>
        </w:rPr>
        <w:t>, EA</w:t>
      </w:r>
      <w:r w:rsidRPr="00A95B1F">
        <w:rPr>
          <w:rFonts w:ascii="MS Mincho" w:eastAsia="MS Mincho" w:hAnsi="MS Mincho" w:cs="MS Mincho"/>
          <w:sz w:val="22"/>
          <w:szCs w:val="22"/>
        </w:rPr>
        <w:t> </w:t>
      </w:r>
      <w:r w:rsidRPr="00A95B1F">
        <w:rPr>
          <w:rFonts w:ascii="Times New Roman" w:hAnsi="Times New Roman" w:cs="Times New Roman"/>
          <w:sz w:val="22"/>
          <w:szCs w:val="22"/>
        </w:rPr>
        <w:t>921 Lakeridge Way SW, Suite 104, Olympia, WA 98502 BigelowFinancial.com</w:t>
      </w:r>
      <w:r w:rsidRPr="00A95B1F">
        <w:rPr>
          <w:rFonts w:ascii="MS Mincho" w:eastAsia="MS Mincho" w:hAnsi="MS Mincho" w:cs="MS Mincho"/>
          <w:sz w:val="22"/>
          <w:szCs w:val="22"/>
        </w:rPr>
        <w:t> </w:t>
      </w:r>
      <w:r w:rsidRPr="00A95B1F">
        <w:rPr>
          <w:rFonts w:ascii="Times New Roman" w:hAnsi="Times New Roman" w:cs="Times New Roman"/>
          <w:sz w:val="22"/>
          <w:szCs w:val="22"/>
        </w:rPr>
        <w:t xml:space="preserve">(360) 890-4507 Bigelow Family Financial, LLC 360-890-4507 </w:t>
      </w:r>
      <w:r w:rsidR="00A95B1F" w:rsidRPr="00A95B1F">
        <w:rPr>
          <w:rFonts w:ascii="Times New Roman" w:hAnsi="Times New Roman" w:cs="Times New Roman"/>
          <w:i/>
          <w:sz w:val="22"/>
          <w:szCs w:val="22"/>
        </w:rPr>
        <w:t>Adapted and added to by Martha Worcester</w:t>
      </w:r>
      <w:r w:rsidRPr="00A95B1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51CAA" w:rsidRPr="00A95B1F">
        <w:rPr>
          <w:rFonts w:ascii="Times New Roman" w:hAnsi="Times New Roman" w:cs="Times New Roman"/>
          <w:b/>
          <w:i/>
          <w:sz w:val="22"/>
          <w:szCs w:val="22"/>
        </w:rPr>
        <w:t>October 6</w:t>
      </w:r>
      <w:r w:rsidRPr="00A95B1F">
        <w:rPr>
          <w:rFonts w:ascii="Times New Roman" w:hAnsi="Times New Roman" w:cs="Times New Roman"/>
          <w:b/>
          <w:i/>
          <w:sz w:val="22"/>
          <w:szCs w:val="22"/>
        </w:rPr>
        <w:t xml:space="preserve">, 2018 </w:t>
      </w:r>
    </w:p>
    <w:p w14:paraId="13505E96" w14:textId="0D495193" w:rsidR="00B732E5" w:rsidRDefault="00B732E5">
      <w:pPr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br w:type="page"/>
      </w:r>
    </w:p>
    <w:p w14:paraId="543BCCD1" w14:textId="77777777" w:rsidR="00B732E5" w:rsidRDefault="00B732E5" w:rsidP="00B732E5">
      <w:pPr>
        <w:jc w:val="center"/>
        <w:outlineLvl w:val="2"/>
        <w:rPr>
          <w:rFonts w:ascii="Times New Roman" w:eastAsia="Times New Roman" w:hAnsi="Times New Roman" w:cs="Times New Roman"/>
          <w:b/>
          <w:color w:val="5E1F44"/>
          <w:sz w:val="27"/>
          <w:szCs w:val="27"/>
        </w:rPr>
      </w:pPr>
      <w:r w:rsidRPr="00E36800">
        <w:rPr>
          <w:rFonts w:ascii="Times New Roman" w:eastAsia="Times New Roman" w:hAnsi="Times New Roman" w:cs="Times New Roman"/>
          <w:b/>
          <w:color w:val="5E1F44"/>
          <w:sz w:val="27"/>
          <w:szCs w:val="27"/>
        </w:rPr>
        <w:lastRenderedPageBreak/>
        <w:t xml:space="preserve">Funeral Home </w:t>
      </w:r>
      <w:r>
        <w:rPr>
          <w:rFonts w:ascii="Times New Roman" w:eastAsia="Times New Roman" w:hAnsi="Times New Roman" w:cs="Times New Roman"/>
          <w:b/>
          <w:color w:val="5E1F44"/>
          <w:sz w:val="27"/>
          <w:szCs w:val="27"/>
        </w:rPr>
        <w:t>Arrangements &amp;</w:t>
      </w:r>
    </w:p>
    <w:p w14:paraId="152D5242" w14:textId="77777777" w:rsidR="00B732E5" w:rsidRPr="00E36800" w:rsidRDefault="00B732E5" w:rsidP="00B732E5">
      <w:pPr>
        <w:jc w:val="center"/>
        <w:outlineLvl w:val="2"/>
        <w:rPr>
          <w:rFonts w:ascii="Times New Roman" w:eastAsia="Times New Roman" w:hAnsi="Times New Roman" w:cs="Times New Roman"/>
          <w:b/>
          <w:color w:val="5E1F44"/>
          <w:sz w:val="27"/>
          <w:szCs w:val="27"/>
        </w:rPr>
      </w:pPr>
      <w:r w:rsidRPr="00E36800">
        <w:rPr>
          <w:rFonts w:ascii="Times New Roman" w:eastAsia="Times New Roman" w:hAnsi="Times New Roman" w:cs="Times New Roman"/>
          <w:b/>
          <w:color w:val="5E1F44"/>
          <w:sz w:val="27"/>
          <w:szCs w:val="27"/>
        </w:rPr>
        <w:t>Needed Information for Death Certificate</w:t>
      </w:r>
    </w:p>
    <w:p w14:paraId="06B969C6" w14:textId="77777777" w:rsidR="00B732E5" w:rsidRPr="00E36800" w:rsidRDefault="00B732E5" w:rsidP="00B732E5">
      <w:pPr>
        <w:spacing w:before="120" w:after="240"/>
        <w:rPr>
          <w:rFonts w:ascii="Times New Roman" w:hAnsi="Times New Roman" w:cs="Times New Roman"/>
        </w:rPr>
      </w:pPr>
      <w:r w:rsidRPr="00E36800">
        <w:rPr>
          <w:rFonts w:ascii="Times New Roman" w:hAnsi="Times New Roman" w:cs="Times New Roman"/>
        </w:rPr>
        <w:t xml:space="preserve">Upon your initial visit to the funeral home after the death of a loved one, a funeral director will share a general price list with you. As you are guided through the arrangement process, we work to carefully explain how you can design the arrangements and documents you will need. </w:t>
      </w:r>
    </w:p>
    <w:p w14:paraId="121B8276" w14:textId="77777777" w:rsidR="00B732E5" w:rsidRPr="00E36800" w:rsidRDefault="00B732E5" w:rsidP="00B732E5">
      <w:pPr>
        <w:spacing w:before="120"/>
        <w:rPr>
          <w:rFonts w:ascii="Times New Roman" w:hAnsi="Times New Roman" w:cs="Times New Roman"/>
        </w:rPr>
      </w:pPr>
      <w:r w:rsidRPr="00E36800">
        <w:rPr>
          <w:rFonts w:ascii="Times New Roman" w:hAnsi="Times New Roman" w:cs="Times New Roman"/>
        </w:rPr>
        <w:t xml:space="preserve">Arrangement in advance will make the process easier than if all of this has to be done at the time of death. The arrangement </w:t>
      </w:r>
      <w:r>
        <w:rPr>
          <w:rFonts w:ascii="Times New Roman" w:hAnsi="Times New Roman" w:cs="Times New Roman"/>
        </w:rPr>
        <w:t xml:space="preserve">for the funeral or memorial service </w:t>
      </w:r>
      <w:r w:rsidRPr="00E36800">
        <w:rPr>
          <w:rFonts w:ascii="Times New Roman" w:hAnsi="Times New Roman" w:cs="Times New Roman"/>
        </w:rPr>
        <w:t>process may include:</w:t>
      </w:r>
    </w:p>
    <w:p w14:paraId="44689ED1" w14:textId="77777777" w:rsidR="00B732E5" w:rsidRPr="00E36800" w:rsidRDefault="00B732E5" w:rsidP="00B732E5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Preparing and filing the official death certificate</w:t>
      </w:r>
    </w:p>
    <w:p w14:paraId="7CA1895F" w14:textId="77777777" w:rsidR="00B732E5" w:rsidRPr="00E36800" w:rsidRDefault="00B732E5" w:rsidP="00B732E5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Scheduling the date, location, and time for the service</w:t>
      </w:r>
    </w:p>
    <w:p w14:paraId="5C1FEC5C" w14:textId="77777777" w:rsidR="00B732E5" w:rsidRPr="00E36800" w:rsidRDefault="00B732E5" w:rsidP="00B732E5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Selecting a casket, urn or other items</w:t>
      </w:r>
    </w:p>
    <w:p w14:paraId="4FBB6029" w14:textId="77777777" w:rsidR="00B732E5" w:rsidRPr="00E36800" w:rsidRDefault="00B732E5" w:rsidP="00B732E5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Preparing an obituary notice</w:t>
      </w:r>
    </w:p>
    <w:p w14:paraId="6264DD75" w14:textId="77777777" w:rsidR="00B732E5" w:rsidRPr="00E36800" w:rsidRDefault="00B732E5" w:rsidP="00B732E5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Scheduling vehicles</w:t>
      </w:r>
    </w:p>
    <w:p w14:paraId="5290C62B" w14:textId="77777777" w:rsidR="00B732E5" w:rsidRPr="00E36800" w:rsidRDefault="00B732E5" w:rsidP="00B732E5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Selecting pallbearers</w:t>
      </w:r>
    </w:p>
    <w:p w14:paraId="170F3258" w14:textId="77777777" w:rsidR="00B732E5" w:rsidRPr="00E36800" w:rsidRDefault="00B732E5" w:rsidP="00B732E5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Signing necessary authorizations or making arrangements to have them signed by the appropriate individuals</w:t>
      </w:r>
    </w:p>
    <w:p w14:paraId="3D0B21D3" w14:textId="77777777" w:rsidR="00B732E5" w:rsidRPr="001941E4" w:rsidRDefault="00B732E5" w:rsidP="00B732E5">
      <w:pPr>
        <w:pStyle w:val="ListParagraph"/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 w:rsidRPr="001941E4">
        <w:rPr>
          <w:rFonts w:ascii="Times New Roman" w:hAnsi="Times New Roman" w:cs="Times New Roman"/>
        </w:rPr>
        <w:t>If you have a favorite song in mind, or want to share photos and other memorabilia, bring them in. A funeral director can help you include these pieces within the service..</w:t>
      </w:r>
    </w:p>
    <w:p w14:paraId="6F1D7CE8" w14:textId="77777777" w:rsidR="00B732E5" w:rsidRPr="003B7CC5" w:rsidRDefault="00B732E5" w:rsidP="00B732E5">
      <w:pPr>
        <w:spacing w:before="120"/>
        <w:outlineLvl w:val="2"/>
        <w:rPr>
          <w:rFonts w:ascii="Times New Roman" w:eastAsia="Times New Roman" w:hAnsi="Times New Roman" w:cs="Times New Roman"/>
          <w:b/>
        </w:rPr>
      </w:pPr>
      <w:r w:rsidRPr="003B7CC5">
        <w:rPr>
          <w:rFonts w:ascii="Times New Roman" w:eastAsia="Times New Roman" w:hAnsi="Times New Roman" w:cs="Times New Roman"/>
          <w:b/>
        </w:rPr>
        <w:t>What Information Will the Funeral Director Need?</w:t>
      </w:r>
    </w:p>
    <w:p w14:paraId="594DC7A4" w14:textId="77777777" w:rsidR="00B732E5" w:rsidRDefault="00B732E5" w:rsidP="00B732E5">
      <w:pPr>
        <w:spacing w:after="120"/>
        <w:ind w:left="720"/>
        <w:rPr>
          <w:rFonts w:ascii="Times New Roman" w:hAnsi="Times New Roman" w:cs="Times New Roman"/>
        </w:rPr>
      </w:pPr>
      <w:r w:rsidRPr="00E36800">
        <w:rPr>
          <w:rFonts w:ascii="Times New Roman" w:hAnsi="Times New Roman" w:cs="Times New Roman"/>
        </w:rPr>
        <w:t>Small details can be hard to remember at the easiest of times, never mind after the death of a loved one. This helpful checklist shows what information and items from the deceased will be needed for your meeting with the funeral director:</w:t>
      </w:r>
    </w:p>
    <w:p w14:paraId="17F0C60F" w14:textId="77777777" w:rsidR="00B732E5" w:rsidRPr="001941E4" w:rsidRDefault="00B732E5" w:rsidP="00B732E5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941E4">
        <w:rPr>
          <w:rFonts w:ascii="Times New Roman" w:hAnsi="Times New Roman" w:cs="Times New Roman"/>
          <w:b/>
        </w:rPr>
        <w:t>Information Needed by The Funeral Home About the Deceased</w:t>
      </w:r>
    </w:p>
    <w:p w14:paraId="0AEADB02" w14:textId="77777777" w:rsidR="00B732E5" w:rsidRDefault="00B732E5" w:rsidP="00B732E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941E4">
        <w:rPr>
          <w:rFonts w:ascii="Times New Roman" w:hAnsi="Times New Roman" w:cs="Times New Roman"/>
          <w:b/>
        </w:rPr>
        <w:t>– Bolded</w:t>
      </w:r>
      <w:r>
        <w:rPr>
          <w:rFonts w:ascii="Times New Roman" w:hAnsi="Times New Roman" w:cs="Times New Roman"/>
        </w:rPr>
        <w:t xml:space="preserve"> information is required on Death Certificate </w:t>
      </w:r>
    </w:p>
    <w:p w14:paraId="6EE09FFC" w14:textId="77777777" w:rsidR="00B732E5" w:rsidRPr="00E36800" w:rsidRDefault="00B732E5" w:rsidP="00B732E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Death Certificate is required before body is released for burial or other arrangements</w:t>
      </w:r>
    </w:p>
    <w:p w14:paraId="3A667298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Full legal name and home address</w:t>
      </w:r>
    </w:p>
    <w:p w14:paraId="0747085D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Social Security number</w:t>
      </w:r>
    </w:p>
    <w:p w14:paraId="4B1894C7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Date of birth</w:t>
      </w:r>
    </w:p>
    <w:p w14:paraId="09106A97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Place of birth</w:t>
      </w:r>
    </w:p>
    <w:p w14:paraId="55D5E398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Father's name</w:t>
      </w:r>
    </w:p>
    <w:p w14:paraId="098915AA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Mother's maiden name</w:t>
      </w:r>
    </w:p>
    <w:p w14:paraId="6B10CD42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Deceased’s State of birth, and place of death</w:t>
      </w:r>
    </w:p>
    <w:p w14:paraId="7E9F4725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Veteran's discharge papers (DD-214)</w:t>
      </w:r>
    </w:p>
    <w:p w14:paraId="3F79657B" w14:textId="77777777" w:rsidR="00B732E5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Recent Photograph</w:t>
      </w:r>
    </w:p>
    <w:p w14:paraId="2F36F015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Surviving spouse name</w:t>
      </w:r>
      <w:r>
        <w:rPr>
          <w:rFonts w:ascii="Times New Roman" w:eastAsia="Times New Roman" w:hAnsi="Times New Roman" w:cs="Times New Roman"/>
          <w:b/>
        </w:rPr>
        <w:t xml:space="preserve"> prior to first marriage</w:t>
      </w:r>
    </w:p>
    <w:p w14:paraId="69A52BA5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Highest education</w:t>
      </w:r>
    </w:p>
    <w:p w14:paraId="008846DE" w14:textId="77777777" w:rsidR="00B732E5" w:rsidRPr="001941E4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1941E4">
        <w:rPr>
          <w:rFonts w:ascii="Times New Roman" w:eastAsia="Times New Roman" w:hAnsi="Times New Roman" w:cs="Times New Roman"/>
          <w:b/>
        </w:rPr>
        <w:t>Occupation</w:t>
      </w:r>
    </w:p>
    <w:p w14:paraId="071351AC" w14:textId="77777777" w:rsidR="00B732E5" w:rsidRPr="00E36800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Place of burial (if applicable)</w:t>
      </w:r>
    </w:p>
    <w:p w14:paraId="0B30EE9C" w14:textId="77777777" w:rsidR="00B732E5" w:rsidRPr="00E36800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Clothing</w:t>
      </w:r>
    </w:p>
    <w:p w14:paraId="6F3E7B59" w14:textId="77777777" w:rsidR="00B732E5" w:rsidRPr="00E36800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Clergy name and phone number</w:t>
      </w:r>
    </w:p>
    <w:p w14:paraId="4B0EEF05" w14:textId="77777777" w:rsidR="00B732E5" w:rsidRPr="00E36800" w:rsidRDefault="00B732E5" w:rsidP="00B732E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Survivors (name and relationship)</w:t>
      </w:r>
    </w:p>
    <w:p w14:paraId="16F4616B" w14:textId="77777777" w:rsidR="00B732E5" w:rsidRPr="00E36800" w:rsidRDefault="00B732E5" w:rsidP="00B732E5">
      <w:pPr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</w:rPr>
      </w:pPr>
      <w:r w:rsidRPr="00E36800">
        <w:rPr>
          <w:rFonts w:ascii="Times New Roman" w:eastAsia="Times New Roman" w:hAnsi="Times New Roman" w:cs="Times New Roman"/>
        </w:rPr>
        <w:t>Insurance policies (if applicable)</w:t>
      </w:r>
    </w:p>
    <w:p w14:paraId="384A0E1A" w14:textId="77777777" w:rsidR="00B732E5" w:rsidRPr="00E36800" w:rsidRDefault="00B732E5" w:rsidP="00B732E5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3680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Source: Funeral Alternatives of Washington </w:t>
      </w:r>
      <w:r w:rsidRPr="0099279D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>with adaptations by Martha Worcester.</w:t>
      </w:r>
      <w:r w:rsidRPr="00E3680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</w:p>
    <w:p w14:paraId="0C0BD92F" w14:textId="07812E6D" w:rsidR="00B732E5" w:rsidRPr="00922045" w:rsidRDefault="00B732E5" w:rsidP="00B732E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92204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Contact Information: Website </w:t>
      </w:r>
      <w:hyperlink r:id="rId7" w:history="1">
        <w:r w:rsidRPr="00922045">
          <w:rPr>
            <w:rStyle w:val="Hyperlink"/>
            <w:rFonts w:ascii="Times New Roman" w:eastAsia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www.FuneralAlterantives.org</w:t>
        </w:r>
      </w:hyperlink>
      <w:r w:rsidR="00922045" w:rsidRPr="00922045">
        <w:rPr>
          <w:rStyle w:val="Hyperlink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shd w:val="clear" w:color="auto" w:fill="FFFFFF"/>
        </w:rPr>
        <w:t xml:space="preserve">  </w:t>
      </w:r>
      <w:r w:rsidRPr="0092204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Email </w:t>
      </w:r>
      <w:hyperlink r:id="rId8" w:history="1">
        <w:r w:rsidRPr="00922045">
          <w:rPr>
            <w:rStyle w:val="Hyperlink"/>
            <w:rFonts w:ascii="Times New Roman" w:eastAsia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infor@funeralalternatives.org</w:t>
        </w:r>
      </w:hyperlink>
      <w:r w:rsidRPr="0092204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D979C78" w14:textId="01DEBD94" w:rsidR="00B732E5" w:rsidRPr="00E36800" w:rsidRDefault="00B732E5" w:rsidP="00B732E5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                                 </w:t>
      </w:r>
      <w:r w:rsidR="009220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E3680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Phone 360.491.2222.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 FAX 360.491.9210</w:t>
      </w:r>
    </w:p>
    <w:p w14:paraId="7C5A6A80" w14:textId="77777777" w:rsidR="00B732E5" w:rsidRPr="00E36800" w:rsidRDefault="00B732E5" w:rsidP="00B732E5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3680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Located at 2830 Willamette Dr. NE, Ste G, Lacey, 98516 and other sites throughout the Puget Sound Area.</w:t>
      </w:r>
    </w:p>
    <w:p w14:paraId="50CB26E7" w14:textId="77777777" w:rsidR="00B732E5" w:rsidRPr="00DA641E" w:rsidRDefault="00B732E5" w:rsidP="00DA641E">
      <w:pPr>
        <w:widowControl w:val="0"/>
        <w:autoSpaceDE w:val="0"/>
        <w:autoSpaceDN w:val="0"/>
        <w:adjustRightInd w:val="0"/>
        <w:ind w:left="432"/>
        <w:rPr>
          <w:rFonts w:ascii="Times New Roman" w:hAnsi="Times New Roman" w:cs="Times New Roman"/>
          <w:b/>
          <w:i/>
          <w:sz w:val="22"/>
          <w:szCs w:val="22"/>
        </w:rPr>
      </w:pPr>
    </w:p>
    <w:sectPr w:rsidR="00B732E5" w:rsidRPr="00DA641E" w:rsidSect="00A95B1F">
      <w:footerReference w:type="default" r:id="rId9"/>
      <w:pgSz w:w="12240" w:h="15840"/>
      <w:pgMar w:top="720" w:right="1008" w:bottom="864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4834D" w14:textId="77777777" w:rsidR="00B37886" w:rsidRDefault="00B37886" w:rsidP="00B732E5">
      <w:r>
        <w:separator/>
      </w:r>
    </w:p>
  </w:endnote>
  <w:endnote w:type="continuationSeparator" w:id="0">
    <w:p w14:paraId="1DCE4DAF" w14:textId="77777777" w:rsidR="00B37886" w:rsidRDefault="00B37886" w:rsidP="00B7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40EC" w14:textId="7B955A22" w:rsidR="00B732E5" w:rsidRPr="00AC4A80" w:rsidRDefault="00B732E5">
    <w:pPr>
      <w:pStyle w:val="Footer"/>
      <w:rPr>
        <w:rFonts w:ascii="Times New Roman" w:hAnsi="Times New Roman" w:cs="Times New Roman"/>
        <w:sz w:val="22"/>
        <w:szCs w:val="22"/>
      </w:rPr>
    </w:pPr>
    <w:r w:rsidRPr="00AC4A80">
      <w:rPr>
        <w:rFonts w:ascii="Times New Roman" w:hAnsi="Times New Roman" w:cs="Times New Roman"/>
        <w:sz w:val="22"/>
        <w:szCs w:val="22"/>
      </w:rPr>
      <w:fldChar w:fldCharType="begin"/>
    </w:r>
    <w:r w:rsidRPr="00AC4A80">
      <w:rPr>
        <w:rFonts w:ascii="Times New Roman" w:hAnsi="Times New Roman" w:cs="Times New Roman"/>
        <w:sz w:val="22"/>
        <w:szCs w:val="22"/>
      </w:rPr>
      <w:instrText xml:space="preserve"> FILENAME </w:instrText>
    </w:r>
    <w:r w:rsidRPr="00AC4A80">
      <w:rPr>
        <w:rFonts w:ascii="Times New Roman" w:hAnsi="Times New Roman" w:cs="Times New Roman"/>
        <w:sz w:val="22"/>
        <w:szCs w:val="22"/>
      </w:rPr>
      <w:fldChar w:fldCharType="separate"/>
    </w:r>
    <w:r w:rsidR="008B4153">
      <w:rPr>
        <w:rFonts w:ascii="Times New Roman" w:hAnsi="Times New Roman" w:cs="Times New Roman"/>
        <w:noProof/>
        <w:sz w:val="22"/>
        <w:szCs w:val="22"/>
      </w:rPr>
      <w:t>Documents 01.2019.docx</w:t>
    </w:r>
    <w:r w:rsidRPr="00AC4A80">
      <w:rPr>
        <w:rFonts w:ascii="Times New Roman" w:hAnsi="Times New Roman" w:cs="Times New Roman"/>
        <w:sz w:val="22"/>
        <w:szCs w:val="22"/>
      </w:rPr>
      <w:fldChar w:fldCharType="end"/>
    </w:r>
    <w:r w:rsidRPr="00AC4A80">
      <w:rPr>
        <w:rFonts w:ascii="Times New Roman" w:hAnsi="Times New Roman" w:cs="Times New Roman"/>
        <w:sz w:val="22"/>
        <w:szCs w:val="22"/>
      </w:rPr>
      <w:t xml:space="preserve">  </w:t>
    </w:r>
    <w:r w:rsidR="00AC4A80">
      <w:rPr>
        <w:rFonts w:ascii="Times New Roman" w:hAnsi="Times New Roman" w:cs="Times New Roman"/>
        <w:sz w:val="22"/>
        <w:szCs w:val="22"/>
      </w:rPr>
      <w:t xml:space="preserve"> </w:t>
    </w:r>
    <w:r w:rsidRPr="00AC4A80">
      <w:rPr>
        <w:rFonts w:ascii="Times New Roman" w:hAnsi="Times New Roman" w:cs="Times New Roman"/>
        <w:i/>
        <w:sz w:val="22"/>
        <w:szCs w:val="22"/>
      </w:rPr>
      <w:t xml:space="preserve">Planning Together </w:t>
    </w:r>
    <w:r w:rsidR="00AC4A80">
      <w:rPr>
        <w:rFonts w:ascii="Times New Roman" w:hAnsi="Times New Roman" w:cs="Times New Roman"/>
        <w:i/>
        <w:sz w:val="22"/>
        <w:szCs w:val="22"/>
      </w:rPr>
      <w:t>MLW</w:t>
    </w:r>
    <w:r w:rsidRPr="00AC4A80">
      <w:rPr>
        <w:rFonts w:ascii="Times New Roman" w:hAnsi="Times New Roman" w:cs="Times New Roman"/>
        <w:i/>
        <w:sz w:val="22"/>
        <w:szCs w:val="22"/>
      </w:rPr>
      <w:t xml:space="preserve">      </w:t>
    </w:r>
    <w:r w:rsidR="00AC4A80" w:rsidRPr="00AC4A80">
      <w:rPr>
        <w:rFonts w:ascii="Times New Roman" w:hAnsi="Times New Roman" w:cs="Times New Roman"/>
        <w:i/>
        <w:sz w:val="22"/>
        <w:szCs w:val="22"/>
      </w:rPr>
      <w:t xml:space="preserve">Last printed </w:t>
    </w:r>
    <w:r w:rsidR="00AC4A80">
      <w:rPr>
        <w:rFonts w:ascii="Times New Roman" w:hAnsi="Times New Roman" w:cs="Times New Roman"/>
        <w:i/>
        <w:sz w:val="22"/>
        <w:szCs w:val="22"/>
      </w:rPr>
      <w:fldChar w:fldCharType="begin"/>
    </w:r>
    <w:r w:rsidR="00AC4A80">
      <w:rPr>
        <w:rFonts w:ascii="Times New Roman" w:hAnsi="Times New Roman" w:cs="Times New Roman"/>
        <w:i/>
        <w:sz w:val="22"/>
        <w:szCs w:val="22"/>
      </w:rPr>
      <w:instrText xml:space="preserve"> PRINTDATE \@ "M/d/yy h:mm:ss am/pm" </w:instrText>
    </w:r>
    <w:r w:rsidR="00AC4A80">
      <w:rPr>
        <w:rFonts w:ascii="Times New Roman" w:hAnsi="Times New Roman" w:cs="Times New Roman"/>
        <w:i/>
        <w:sz w:val="22"/>
        <w:szCs w:val="22"/>
      </w:rPr>
      <w:fldChar w:fldCharType="separate"/>
    </w:r>
    <w:r w:rsidR="008B4153">
      <w:rPr>
        <w:rFonts w:ascii="Times New Roman" w:hAnsi="Times New Roman" w:cs="Times New Roman"/>
        <w:i/>
        <w:noProof/>
        <w:sz w:val="22"/>
        <w:szCs w:val="22"/>
      </w:rPr>
      <w:t>2/7/19 4:37:00 PM</w:t>
    </w:r>
    <w:r w:rsidR="00AC4A80">
      <w:rPr>
        <w:rFonts w:ascii="Times New Roman" w:hAnsi="Times New Roman" w:cs="Times New Roman"/>
        <w:i/>
        <w:sz w:val="22"/>
        <w:szCs w:val="22"/>
      </w:rPr>
      <w:fldChar w:fldCharType="end"/>
    </w:r>
    <w:r w:rsidRPr="00AC4A80">
      <w:rPr>
        <w:rFonts w:ascii="Times New Roman" w:hAnsi="Times New Roman" w:cs="Times New Roman"/>
        <w:i/>
        <w:sz w:val="22"/>
        <w:szCs w:val="22"/>
      </w:rPr>
      <w:t xml:space="preserve">        </w:t>
    </w:r>
    <w:r w:rsidRPr="00AC4A80">
      <w:rPr>
        <w:rFonts w:ascii="Times New Roman" w:hAnsi="Times New Roman" w:cs="Times New Roman"/>
        <w:b/>
        <w:i/>
        <w:sz w:val="22"/>
        <w:szCs w:val="22"/>
      </w:rPr>
      <w:t xml:space="preserve">Page </w:t>
    </w:r>
    <w:r w:rsidRPr="00AC4A80">
      <w:rPr>
        <w:rFonts w:ascii="Times New Roman" w:hAnsi="Times New Roman" w:cs="Times New Roman"/>
        <w:b/>
        <w:i/>
        <w:sz w:val="22"/>
        <w:szCs w:val="22"/>
      </w:rPr>
      <w:fldChar w:fldCharType="begin"/>
    </w:r>
    <w:r w:rsidRPr="00AC4A80">
      <w:rPr>
        <w:rFonts w:ascii="Times New Roman" w:hAnsi="Times New Roman" w:cs="Times New Roman"/>
        <w:b/>
        <w:i/>
        <w:sz w:val="22"/>
        <w:szCs w:val="22"/>
      </w:rPr>
      <w:instrText xml:space="preserve"> PAGE </w:instrText>
    </w:r>
    <w:r w:rsidRPr="00AC4A80">
      <w:rPr>
        <w:rFonts w:ascii="Times New Roman" w:hAnsi="Times New Roman" w:cs="Times New Roman"/>
        <w:b/>
        <w:i/>
        <w:sz w:val="22"/>
        <w:szCs w:val="22"/>
      </w:rPr>
      <w:fldChar w:fldCharType="separate"/>
    </w:r>
    <w:r w:rsidR="00481DAD" w:rsidRPr="00AC4A80">
      <w:rPr>
        <w:rFonts w:ascii="Times New Roman" w:hAnsi="Times New Roman" w:cs="Times New Roman"/>
        <w:b/>
        <w:i/>
        <w:noProof/>
        <w:sz w:val="22"/>
        <w:szCs w:val="22"/>
      </w:rPr>
      <w:t>1</w:t>
    </w:r>
    <w:r w:rsidRPr="00AC4A80">
      <w:rPr>
        <w:rFonts w:ascii="Times New Roman" w:hAnsi="Times New Roman" w:cs="Times New Roman"/>
        <w:b/>
        <w:i/>
        <w:sz w:val="22"/>
        <w:szCs w:val="22"/>
      </w:rPr>
      <w:fldChar w:fldCharType="end"/>
    </w:r>
    <w:r w:rsidRPr="00AC4A80">
      <w:rPr>
        <w:rFonts w:ascii="Times New Roman" w:hAnsi="Times New Roman" w:cs="Times New Roman"/>
        <w:b/>
        <w:i/>
        <w:sz w:val="22"/>
        <w:szCs w:val="22"/>
      </w:rPr>
      <w:t xml:space="preserve"> of </w:t>
    </w:r>
    <w:r w:rsidRPr="00AC4A80">
      <w:rPr>
        <w:rFonts w:ascii="Times New Roman" w:hAnsi="Times New Roman" w:cs="Times New Roman"/>
        <w:b/>
        <w:i/>
        <w:sz w:val="22"/>
        <w:szCs w:val="22"/>
      </w:rPr>
      <w:fldChar w:fldCharType="begin"/>
    </w:r>
    <w:r w:rsidRPr="00AC4A80">
      <w:rPr>
        <w:rFonts w:ascii="Times New Roman" w:hAnsi="Times New Roman" w:cs="Times New Roman"/>
        <w:b/>
        <w:i/>
        <w:sz w:val="22"/>
        <w:szCs w:val="22"/>
      </w:rPr>
      <w:instrText xml:space="preserve"> NUMPAGES </w:instrText>
    </w:r>
    <w:r w:rsidRPr="00AC4A80">
      <w:rPr>
        <w:rFonts w:ascii="Times New Roman" w:hAnsi="Times New Roman" w:cs="Times New Roman"/>
        <w:b/>
        <w:i/>
        <w:sz w:val="22"/>
        <w:szCs w:val="22"/>
      </w:rPr>
      <w:fldChar w:fldCharType="separate"/>
    </w:r>
    <w:r w:rsidR="00481DAD" w:rsidRPr="00AC4A80">
      <w:rPr>
        <w:rFonts w:ascii="Times New Roman" w:hAnsi="Times New Roman" w:cs="Times New Roman"/>
        <w:b/>
        <w:i/>
        <w:noProof/>
        <w:sz w:val="22"/>
        <w:szCs w:val="22"/>
      </w:rPr>
      <w:t>1</w:t>
    </w:r>
    <w:r w:rsidRPr="00AC4A80">
      <w:rPr>
        <w:rFonts w:ascii="Times New Roman" w:hAnsi="Times New Roman" w:cs="Times New Roman"/>
        <w:b/>
        <w:i/>
        <w:sz w:val="22"/>
        <w:szCs w:val="22"/>
      </w:rPr>
      <w:fldChar w:fldCharType="end"/>
    </w:r>
  </w:p>
  <w:p w14:paraId="61F7B836" w14:textId="77777777" w:rsidR="00AC4A80" w:rsidRDefault="00AC4A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09238" w14:textId="77777777" w:rsidR="00B37886" w:rsidRDefault="00B37886" w:rsidP="00B732E5">
      <w:r>
        <w:separator/>
      </w:r>
    </w:p>
  </w:footnote>
  <w:footnote w:type="continuationSeparator" w:id="0">
    <w:p w14:paraId="3A8B3DA6" w14:textId="77777777" w:rsidR="00B37886" w:rsidRDefault="00B37886" w:rsidP="00B7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BCB"/>
    <w:multiLevelType w:val="multilevel"/>
    <w:tmpl w:val="9C6E96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288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 w15:restartNumberingAfterBreak="0">
    <w:nsid w:val="3F1435C3"/>
    <w:multiLevelType w:val="multilevel"/>
    <w:tmpl w:val="9C6E96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288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48397FB5"/>
    <w:multiLevelType w:val="hybridMultilevel"/>
    <w:tmpl w:val="29A40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06937"/>
    <w:multiLevelType w:val="hybridMultilevel"/>
    <w:tmpl w:val="749AD0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00312"/>
    <w:multiLevelType w:val="hybridMultilevel"/>
    <w:tmpl w:val="0E66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329A6"/>
    <w:multiLevelType w:val="hybridMultilevel"/>
    <w:tmpl w:val="FC14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6C"/>
    <w:rsid w:val="00004EBF"/>
    <w:rsid w:val="000B08D0"/>
    <w:rsid w:val="000D707C"/>
    <w:rsid w:val="001364B8"/>
    <w:rsid w:val="0013766C"/>
    <w:rsid w:val="001659FB"/>
    <w:rsid w:val="003D2492"/>
    <w:rsid w:val="003D5B7C"/>
    <w:rsid w:val="00481DAD"/>
    <w:rsid w:val="00533F01"/>
    <w:rsid w:val="00775426"/>
    <w:rsid w:val="00881104"/>
    <w:rsid w:val="008B4153"/>
    <w:rsid w:val="00922045"/>
    <w:rsid w:val="009244B6"/>
    <w:rsid w:val="009532E9"/>
    <w:rsid w:val="00A95B1F"/>
    <w:rsid w:val="00AC4A80"/>
    <w:rsid w:val="00B36866"/>
    <w:rsid w:val="00B37886"/>
    <w:rsid w:val="00B732E5"/>
    <w:rsid w:val="00BA6177"/>
    <w:rsid w:val="00BC2629"/>
    <w:rsid w:val="00CB10B1"/>
    <w:rsid w:val="00D052C6"/>
    <w:rsid w:val="00DA641E"/>
    <w:rsid w:val="00E32E5D"/>
    <w:rsid w:val="00E761CB"/>
    <w:rsid w:val="00E87947"/>
    <w:rsid w:val="00EF0486"/>
    <w:rsid w:val="00F51CAA"/>
    <w:rsid w:val="00F649DF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733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1CA"/>
    <w:pPr>
      <w:ind w:left="720"/>
      <w:contextualSpacing/>
    </w:pPr>
  </w:style>
  <w:style w:type="table" w:styleId="TableGrid">
    <w:name w:val="Table Grid"/>
    <w:basedOn w:val="TableNormal"/>
    <w:uiPriority w:val="39"/>
    <w:rsid w:val="0088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2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E5"/>
  </w:style>
  <w:style w:type="paragraph" w:styleId="Footer">
    <w:name w:val="footer"/>
    <w:basedOn w:val="Normal"/>
    <w:link w:val="FooterChar"/>
    <w:uiPriority w:val="99"/>
    <w:unhideWhenUsed/>
    <w:rsid w:val="00B73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@funeralalternativ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eralAlterantiv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Worcester, Martha</dc:creator>
  <cp:keywords/>
  <dc:description/>
  <cp:lastModifiedBy>Worcester, Martha</cp:lastModifiedBy>
  <cp:revision>5</cp:revision>
  <cp:lastPrinted>2019-02-08T00:37:00Z</cp:lastPrinted>
  <dcterms:created xsi:type="dcterms:W3CDTF">2019-01-13T22:10:00Z</dcterms:created>
  <dcterms:modified xsi:type="dcterms:W3CDTF">2019-02-08T17:25:00Z</dcterms:modified>
</cp:coreProperties>
</file>